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6" w:type="dxa"/>
        <w:tblInd w:w="108" w:type="dxa"/>
        <w:tblLook w:val="04A0" w:firstRow="1" w:lastRow="0" w:firstColumn="1" w:lastColumn="0" w:noHBand="0" w:noVBand="1"/>
      </w:tblPr>
      <w:tblGrid>
        <w:gridCol w:w="2780"/>
        <w:gridCol w:w="514"/>
        <w:gridCol w:w="6292"/>
      </w:tblGrid>
      <w:tr w:rsidR="00813FA9" w:rsidRPr="00AD3FAF" w:rsidTr="00F43548">
        <w:trPr>
          <w:trHeight w:val="330"/>
        </w:trPr>
        <w:tc>
          <w:tcPr>
            <w:tcW w:w="2780" w:type="dxa"/>
            <w:shd w:val="clear" w:color="auto" w:fill="auto"/>
            <w:noWrap/>
            <w:vAlign w:val="bottom"/>
            <w:hideMark/>
          </w:tcPr>
          <w:p w:rsidR="00813FA9" w:rsidRPr="00AD3FAF" w:rsidRDefault="00813FA9" w:rsidP="00813FA9">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 xml:space="preserve">Course </w:t>
            </w:r>
          </w:p>
        </w:tc>
        <w:tc>
          <w:tcPr>
            <w:tcW w:w="514" w:type="dxa"/>
            <w:shd w:val="clear" w:color="auto" w:fill="auto"/>
            <w:noWrap/>
            <w:vAlign w:val="bottom"/>
            <w:hideMark/>
          </w:tcPr>
          <w:p w:rsidR="00813FA9" w:rsidRPr="00AD3FAF" w:rsidRDefault="00813FA9" w:rsidP="00813FA9">
            <w:pPr>
              <w:spacing w:after="0" w:line="240" w:lineRule="auto"/>
              <w:ind w:right="-110"/>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 xml:space="preserve">: </w:t>
            </w:r>
          </w:p>
        </w:tc>
        <w:tc>
          <w:tcPr>
            <w:tcW w:w="6292" w:type="dxa"/>
            <w:shd w:val="clear" w:color="auto" w:fill="auto"/>
            <w:noWrap/>
            <w:hideMark/>
          </w:tcPr>
          <w:p w:rsidR="00813FA9" w:rsidRPr="002B71B5" w:rsidRDefault="00813FA9" w:rsidP="00813FA9">
            <w:pPr>
              <w:pStyle w:val="Default"/>
            </w:pPr>
            <w:r w:rsidRPr="002B71B5">
              <w:rPr>
                <w:b/>
                <w:bCs/>
                <w:sz w:val="23"/>
                <w:szCs w:val="23"/>
              </w:rPr>
              <w:t>ESM - 1 Electronic Production Technician</w:t>
            </w:r>
          </w:p>
        </w:tc>
      </w:tr>
      <w:tr w:rsidR="00813FA9" w:rsidRPr="00AD3FAF" w:rsidTr="00F43548">
        <w:trPr>
          <w:trHeight w:val="315"/>
        </w:trPr>
        <w:tc>
          <w:tcPr>
            <w:tcW w:w="2780" w:type="dxa"/>
            <w:shd w:val="clear" w:color="auto" w:fill="auto"/>
            <w:noWrap/>
            <w:vAlign w:val="bottom"/>
            <w:hideMark/>
          </w:tcPr>
          <w:p w:rsidR="00813FA9" w:rsidRPr="00AD3FAF" w:rsidRDefault="00813FA9" w:rsidP="00813FA9">
            <w:pPr>
              <w:spacing w:after="0" w:line="240" w:lineRule="auto"/>
              <w:rPr>
                <w:rFonts w:ascii="Bell MT" w:eastAsia="Times New Roman" w:hAnsi="Bell MT" w:cs="Calibri"/>
                <w:b/>
                <w:bCs/>
                <w:color w:val="000000"/>
                <w:sz w:val="23"/>
                <w:szCs w:val="23"/>
                <w:lang w:eastAsia="en-IN" w:bidi="hi-IN"/>
              </w:rPr>
            </w:pPr>
          </w:p>
        </w:tc>
        <w:tc>
          <w:tcPr>
            <w:tcW w:w="514" w:type="dxa"/>
            <w:shd w:val="clear" w:color="auto" w:fill="auto"/>
            <w:noWrap/>
            <w:vAlign w:val="bottom"/>
            <w:hideMark/>
          </w:tcPr>
          <w:p w:rsidR="00813FA9" w:rsidRPr="00AD3FAF" w:rsidRDefault="00813FA9" w:rsidP="00813FA9">
            <w:pPr>
              <w:spacing w:after="0" w:line="240" w:lineRule="auto"/>
              <w:rPr>
                <w:rFonts w:ascii="Times New Roman" w:eastAsia="Times New Roman" w:hAnsi="Times New Roman" w:cs="Times New Roman"/>
                <w:sz w:val="20"/>
                <w:szCs w:val="20"/>
                <w:lang w:eastAsia="en-IN" w:bidi="hi-IN"/>
              </w:rPr>
            </w:pPr>
          </w:p>
        </w:tc>
        <w:tc>
          <w:tcPr>
            <w:tcW w:w="6292" w:type="dxa"/>
            <w:shd w:val="clear" w:color="auto" w:fill="auto"/>
            <w:noWrap/>
            <w:hideMark/>
          </w:tcPr>
          <w:p w:rsidR="00813FA9" w:rsidRDefault="00813FA9" w:rsidP="00813FA9">
            <w:r w:rsidRPr="002B71B5">
              <w:t xml:space="preserve"> </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Course Details</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514"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Course ID</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813FA9"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NL/M/L4/C076</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Candidate Eligibility</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w:t>
            </w:r>
            <w:r w:rsidR="00122570">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813FA9"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ITI/12th year of Schooling</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No. of NOS (if QP)</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NA</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NSQF Level</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4</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Cost Category</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Course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813FA9"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36</w:t>
            </w:r>
            <w:r w:rsidR="00493BE4">
              <w:rPr>
                <w:rFonts w:ascii="Cambria" w:eastAsia="Times New Roman" w:hAnsi="Cambria" w:cs="Calibri"/>
                <w:color w:val="000000"/>
                <w:sz w:val="24"/>
                <w:szCs w:val="24"/>
                <w:lang w:eastAsia="en-IN" w:bidi="hi-IN"/>
              </w:rPr>
              <w:t>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a) Theory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200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b) Practical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813FA9"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16</w:t>
            </w:r>
            <w:r w:rsidR="00493BE4">
              <w:rPr>
                <w:rFonts w:ascii="Cambria" w:eastAsia="Times New Roman" w:hAnsi="Cambria" w:cs="Calibri"/>
                <w:color w:val="000000"/>
                <w:sz w:val="24"/>
                <w:szCs w:val="24"/>
                <w:lang w:eastAsia="en-IN" w:bidi="hi-IN"/>
              </w:rPr>
              <w:t>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a) OJT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0</w:t>
            </w:r>
          </w:p>
        </w:tc>
      </w:tr>
    </w:tbl>
    <w:p w:rsidR="00924003" w:rsidRDefault="00924003"/>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Trainer Qualification Work Experience</w:t>
      </w:r>
    </w:p>
    <w:p w:rsidR="00AD3FAF" w:rsidRDefault="00AD3F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04"/>
      </w:tblGrid>
      <w:tr w:rsidR="00AD3FAF" w:rsidTr="00373D85">
        <w:trPr>
          <w:trHeight w:val="375"/>
        </w:trPr>
        <w:tc>
          <w:tcPr>
            <w:tcW w:w="4512" w:type="dxa"/>
          </w:tcPr>
          <w:p w:rsidR="00AD3FAF" w:rsidRPr="00AD3FAF" w:rsidRDefault="00AD3FAF">
            <w:pPr>
              <w:rPr>
                <w:rFonts w:ascii="Cambria" w:hAnsi="Cambria"/>
                <w:b/>
                <w:bCs/>
              </w:rPr>
            </w:pPr>
            <w:r w:rsidRPr="00AD3FAF">
              <w:rPr>
                <w:rFonts w:ascii="Cambria" w:hAnsi="Cambria"/>
                <w:b/>
                <w:bCs/>
              </w:rPr>
              <w:t>Trainer Qualification</w:t>
            </w:r>
          </w:p>
        </w:tc>
        <w:tc>
          <w:tcPr>
            <w:tcW w:w="4504" w:type="dxa"/>
          </w:tcPr>
          <w:p w:rsidR="00AD3FAF" w:rsidRPr="00AD3FAF" w:rsidRDefault="00AD3FAF">
            <w:pPr>
              <w:rPr>
                <w:rFonts w:ascii="Cambria" w:hAnsi="Cambria"/>
                <w:b/>
                <w:bCs/>
              </w:rPr>
            </w:pPr>
            <w:r w:rsidRPr="00AD3FAF">
              <w:rPr>
                <w:rFonts w:ascii="Cambria" w:hAnsi="Cambria"/>
                <w:b/>
                <w:bCs/>
              </w:rPr>
              <w:t>Work Experience</w:t>
            </w:r>
          </w:p>
        </w:tc>
      </w:tr>
      <w:tr w:rsidR="00373D85" w:rsidTr="00373D85">
        <w:tc>
          <w:tcPr>
            <w:tcW w:w="4512" w:type="dxa"/>
          </w:tcPr>
          <w:p w:rsidR="00373D85" w:rsidRPr="00AD3FAF" w:rsidRDefault="00373D85" w:rsidP="00373D85">
            <w:pPr>
              <w:rPr>
                <w:rFonts w:ascii="Cambria" w:hAnsi="Cambria"/>
              </w:rPr>
            </w:pPr>
            <w:r w:rsidRPr="00373D85">
              <w:rPr>
                <w:rFonts w:ascii="Cambria" w:hAnsi="Cambria"/>
                <w:b/>
                <w:bCs/>
              </w:rPr>
              <w:t>Essential Qualification:</w:t>
            </w:r>
            <w:r>
              <w:rPr>
                <w:rFonts w:ascii="Cambria" w:hAnsi="Cambria"/>
              </w:rPr>
              <w:t xml:space="preserve"> </w:t>
            </w:r>
          </w:p>
        </w:tc>
        <w:tc>
          <w:tcPr>
            <w:tcW w:w="4504" w:type="dxa"/>
            <w:vMerge w:val="restart"/>
          </w:tcPr>
          <w:p w:rsidR="00373D85" w:rsidRPr="00AD3FAF" w:rsidRDefault="00373D85">
            <w:pPr>
              <w:rPr>
                <w:rFonts w:ascii="Cambria" w:hAnsi="Cambria"/>
              </w:rPr>
            </w:pPr>
            <w:r>
              <w:rPr>
                <w:rFonts w:ascii="Cambria" w:hAnsi="Cambria"/>
              </w:rPr>
              <w:t>Minimum 1 year of teaching experience in relevant field.</w:t>
            </w:r>
          </w:p>
        </w:tc>
      </w:tr>
      <w:tr w:rsidR="00373D85" w:rsidTr="00373D85">
        <w:trPr>
          <w:trHeight w:val="722"/>
        </w:trPr>
        <w:tc>
          <w:tcPr>
            <w:tcW w:w="4512" w:type="dxa"/>
          </w:tcPr>
          <w:p w:rsidR="00373D85" w:rsidRPr="00AD3FAF" w:rsidRDefault="00373D85">
            <w:pPr>
              <w:rPr>
                <w:rFonts w:ascii="Cambria" w:hAnsi="Cambria"/>
              </w:rPr>
            </w:pPr>
            <w:r>
              <w:rPr>
                <w:rFonts w:ascii="Cambria" w:hAnsi="Cambria"/>
              </w:rPr>
              <w:t>B.Tech/ B.E. in Electronics/ Electrical Engineering</w:t>
            </w:r>
          </w:p>
        </w:tc>
        <w:tc>
          <w:tcPr>
            <w:tcW w:w="4504" w:type="dxa"/>
            <w:vMerge/>
          </w:tcPr>
          <w:p w:rsidR="00373D85" w:rsidRPr="00AD3FAF" w:rsidRDefault="00373D85">
            <w:pPr>
              <w:rPr>
                <w:rFonts w:ascii="Cambria" w:hAnsi="Cambria"/>
              </w:rPr>
            </w:pPr>
          </w:p>
        </w:tc>
      </w:tr>
      <w:tr w:rsidR="00373D85" w:rsidTr="00373D85">
        <w:tc>
          <w:tcPr>
            <w:tcW w:w="4512" w:type="dxa"/>
          </w:tcPr>
          <w:p w:rsidR="00373D85" w:rsidRPr="00373D85" w:rsidRDefault="00373D85">
            <w:pPr>
              <w:rPr>
                <w:rFonts w:ascii="Cambria" w:hAnsi="Cambria"/>
                <w:b/>
                <w:bCs/>
              </w:rPr>
            </w:pPr>
            <w:r w:rsidRPr="00373D85">
              <w:rPr>
                <w:rFonts w:ascii="Cambria" w:hAnsi="Cambria"/>
                <w:b/>
                <w:bCs/>
              </w:rPr>
              <w:t>Desirable Qualification:</w:t>
            </w:r>
          </w:p>
        </w:tc>
        <w:tc>
          <w:tcPr>
            <w:tcW w:w="4504" w:type="dxa"/>
            <w:vMerge/>
          </w:tcPr>
          <w:p w:rsidR="00373D85" w:rsidRPr="00AD3FAF" w:rsidRDefault="00373D85">
            <w:pPr>
              <w:rPr>
                <w:rFonts w:ascii="Cambria" w:hAnsi="Cambria"/>
              </w:rPr>
            </w:pPr>
          </w:p>
        </w:tc>
      </w:tr>
      <w:tr w:rsidR="00373D85" w:rsidTr="00373D85">
        <w:tc>
          <w:tcPr>
            <w:tcW w:w="4512" w:type="dxa"/>
          </w:tcPr>
          <w:p w:rsidR="00373D85" w:rsidRPr="00AD3FAF" w:rsidRDefault="00373D85">
            <w:pPr>
              <w:rPr>
                <w:rFonts w:ascii="Cambria" w:hAnsi="Cambria"/>
              </w:rPr>
            </w:pPr>
            <w:r>
              <w:rPr>
                <w:rFonts w:ascii="Cambria" w:hAnsi="Cambria"/>
              </w:rPr>
              <w:t>M.Tech./M.E. in Electronics/Electrical Engineering</w:t>
            </w:r>
          </w:p>
        </w:tc>
        <w:tc>
          <w:tcPr>
            <w:tcW w:w="4504" w:type="dxa"/>
            <w:vMerge/>
          </w:tcPr>
          <w:p w:rsidR="00373D85" w:rsidRPr="00AD3FAF" w:rsidRDefault="00373D85">
            <w:pPr>
              <w:rPr>
                <w:rFonts w:ascii="Cambria" w:hAnsi="Cambria"/>
              </w:rPr>
            </w:pPr>
          </w:p>
        </w:tc>
      </w:tr>
    </w:tbl>
    <w:p w:rsidR="00AD3FAF" w:rsidRDefault="00AD3FAF"/>
    <w:p w:rsidR="00AD3FAF" w:rsidRPr="00647D09" w:rsidRDefault="00AD3FAF" w:rsidP="00AD3FAF">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122570" w:rsidRDefault="00AD3FAF" w:rsidP="00122570">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122570" w:rsidRDefault="00122570" w:rsidP="00122570">
      <w:pPr>
        <w:spacing w:line="569" w:lineRule="auto"/>
        <w:ind w:right="853"/>
        <w:rPr>
          <w:rFonts w:ascii="Cambria" w:eastAsia="Arial" w:hAnsi="Cambria"/>
          <w:b/>
          <w:bCs/>
          <w:color w:val="008000"/>
          <w:lang w:bidi="mr-IN"/>
        </w:rPr>
      </w:pPr>
      <w:r>
        <w:rPr>
          <w:sz w:val="23"/>
          <w:szCs w:val="23"/>
        </w:rPr>
        <w:t>National Institute of Electronics &amp; Information Technology, Patna</w:t>
      </w:r>
    </w:p>
    <w:p w:rsidR="00AD3FAF" w:rsidRPr="00122570" w:rsidRDefault="00AD3FAF" w:rsidP="00122570">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9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285"/>
        <w:gridCol w:w="4406"/>
      </w:tblGrid>
      <w:tr w:rsidR="00AD3FAF" w:rsidTr="00E43932">
        <w:trPr>
          <w:trHeight w:val="418"/>
        </w:trPr>
        <w:tc>
          <w:tcPr>
            <w:tcW w:w="4423" w:type="dxa"/>
          </w:tcPr>
          <w:p w:rsidR="00AD3FAF" w:rsidRPr="00AD3FAF" w:rsidRDefault="00AD3FA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5" w:type="dxa"/>
          </w:tcPr>
          <w:p w:rsidR="00AD3FAF" w:rsidRDefault="00AD3FAF">
            <w:r>
              <w:t>:</w:t>
            </w:r>
          </w:p>
        </w:tc>
        <w:tc>
          <w:tcPr>
            <w:tcW w:w="4406" w:type="dxa"/>
          </w:tcPr>
          <w:p w:rsidR="00AD3FAF" w:rsidRDefault="00122570">
            <w:r>
              <w:t>Satya Prakash Tiwari</w:t>
            </w:r>
          </w:p>
        </w:tc>
      </w:tr>
      <w:tr w:rsidR="00AD3FAF" w:rsidTr="00E43932">
        <w:trPr>
          <w:trHeight w:val="418"/>
        </w:trPr>
        <w:tc>
          <w:tcPr>
            <w:tcW w:w="4423" w:type="dxa"/>
          </w:tcPr>
          <w:p w:rsidR="00AD3FAF" w:rsidRPr="00AD3FAF" w:rsidRDefault="00AD3FAF" w:rsidP="00AD3FA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5" w:type="dxa"/>
          </w:tcPr>
          <w:p w:rsidR="00AD3FAF" w:rsidRDefault="00AD3FAF" w:rsidP="00AD3FAF">
            <w:r w:rsidRPr="004078A5">
              <w:t>:</w:t>
            </w:r>
          </w:p>
        </w:tc>
        <w:tc>
          <w:tcPr>
            <w:tcW w:w="4406" w:type="dxa"/>
          </w:tcPr>
          <w:p w:rsidR="00AD3FAF" w:rsidRDefault="00122570" w:rsidP="00AD3FAF">
            <w:r>
              <w:t>Joint Director</w:t>
            </w:r>
          </w:p>
        </w:tc>
      </w:tr>
      <w:tr w:rsidR="00AD3FAF" w:rsidTr="00E43932">
        <w:trPr>
          <w:trHeight w:val="418"/>
        </w:trPr>
        <w:tc>
          <w:tcPr>
            <w:tcW w:w="4423" w:type="dxa"/>
          </w:tcPr>
          <w:p w:rsidR="00AD3FAF" w:rsidRPr="00AD3FAF" w:rsidRDefault="00AD3FAF" w:rsidP="00AD3FA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5" w:type="dxa"/>
          </w:tcPr>
          <w:p w:rsidR="00AD3FAF" w:rsidRDefault="00AD3FAF" w:rsidP="00AD3FAF">
            <w:r w:rsidRPr="004078A5">
              <w:t>:</w:t>
            </w:r>
          </w:p>
        </w:tc>
        <w:tc>
          <w:tcPr>
            <w:tcW w:w="4406" w:type="dxa"/>
          </w:tcPr>
          <w:p w:rsidR="00AD3FAF" w:rsidRDefault="00122570" w:rsidP="00AD3FAF">
            <w:r>
              <w:t>0612-2219134</w:t>
            </w:r>
          </w:p>
        </w:tc>
      </w:tr>
      <w:tr w:rsidR="00AD3FAF" w:rsidTr="00E43932">
        <w:trPr>
          <w:trHeight w:val="418"/>
        </w:trPr>
        <w:tc>
          <w:tcPr>
            <w:tcW w:w="4423" w:type="dxa"/>
          </w:tcPr>
          <w:p w:rsidR="00AD3FAF" w:rsidRPr="00AD3FAF" w:rsidRDefault="00AD3FAF" w:rsidP="00AD3FAF">
            <w:pPr>
              <w:rPr>
                <w:rFonts w:ascii="Cambria" w:eastAsia="Arial" w:hAnsi="Cambria" w:cs="Arial"/>
                <w:b/>
              </w:rPr>
            </w:pPr>
            <w:r>
              <w:rPr>
                <w:rFonts w:ascii="Cambria" w:eastAsia="Arial" w:hAnsi="Cambria" w:cs="Arial"/>
                <w:b/>
                <w:lang w:bidi="mr-IN"/>
              </w:rPr>
              <w:t>Mobile</w:t>
            </w:r>
          </w:p>
        </w:tc>
        <w:tc>
          <w:tcPr>
            <w:tcW w:w="285" w:type="dxa"/>
          </w:tcPr>
          <w:p w:rsidR="00AD3FAF" w:rsidRDefault="00AD3FAF" w:rsidP="00AD3FAF">
            <w:r w:rsidRPr="004078A5">
              <w:t>:</w:t>
            </w:r>
          </w:p>
        </w:tc>
        <w:tc>
          <w:tcPr>
            <w:tcW w:w="4406" w:type="dxa"/>
          </w:tcPr>
          <w:p w:rsidR="00AD3FAF" w:rsidRDefault="00122570" w:rsidP="00AD3FAF">
            <w:r>
              <w:t>9431021577</w:t>
            </w:r>
          </w:p>
        </w:tc>
      </w:tr>
      <w:tr w:rsidR="00AD3FAF" w:rsidTr="00E43932">
        <w:trPr>
          <w:trHeight w:val="418"/>
        </w:trPr>
        <w:tc>
          <w:tcPr>
            <w:tcW w:w="4423" w:type="dxa"/>
          </w:tcPr>
          <w:p w:rsidR="00AD3FAF" w:rsidRPr="00AD3FAF" w:rsidRDefault="00AD3FAF" w:rsidP="00AD3FA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5" w:type="dxa"/>
          </w:tcPr>
          <w:p w:rsidR="00AD3FAF" w:rsidRDefault="00AD3FAF" w:rsidP="00AD3FAF">
            <w:r w:rsidRPr="004078A5">
              <w:t>:</w:t>
            </w:r>
          </w:p>
        </w:tc>
        <w:tc>
          <w:tcPr>
            <w:tcW w:w="4406" w:type="dxa"/>
          </w:tcPr>
          <w:p w:rsidR="00AD3FAF" w:rsidRDefault="00122570" w:rsidP="00AD3FAF">
            <w:r>
              <w:t>sptiwari@nielit.gov.in</w:t>
            </w:r>
          </w:p>
        </w:tc>
      </w:tr>
    </w:tbl>
    <w:p w:rsidR="00AD3FAF" w:rsidRDefault="00AD3FAF"/>
    <w:tbl>
      <w:tblPr>
        <w:tblW w:w="8942" w:type="dxa"/>
        <w:tblInd w:w="115" w:type="dxa"/>
        <w:tblLayout w:type="fixed"/>
        <w:tblCellMar>
          <w:left w:w="72" w:type="dxa"/>
          <w:right w:w="72" w:type="dxa"/>
        </w:tblCellMar>
        <w:tblLook w:val="01E0" w:firstRow="1" w:lastRow="1" w:firstColumn="1" w:lastColumn="1" w:noHBand="0" w:noVBand="0"/>
      </w:tblPr>
      <w:tblGrid>
        <w:gridCol w:w="2850"/>
        <w:gridCol w:w="6092"/>
      </w:tblGrid>
      <w:tr w:rsidR="00AD3FAF" w:rsidRPr="00647D09" w:rsidTr="004D7D58">
        <w:trPr>
          <w:trHeight w:hRule="exact" w:val="436"/>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6"/>
              <w:ind w:left="103" w:right="288"/>
              <w:rPr>
                <w:rFonts w:ascii="Cambria" w:eastAsia="Arial Black" w:hAnsi="Cambria" w:cs="Arial Black"/>
              </w:rPr>
            </w:pPr>
            <w:r w:rsidRPr="00647D09">
              <w:rPr>
                <w:rFonts w:ascii="Cambria" w:eastAsia="Calibri" w:hAnsi="Cambria" w:cs="Mangal"/>
                <w:b/>
                <w:color w:val="008000"/>
              </w:rPr>
              <w:lastRenderedPageBreak/>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122570" w:rsidRPr="00122570" w:rsidRDefault="00813FA9" w:rsidP="00122570">
            <w:pPr>
              <w:autoSpaceDE w:val="0"/>
              <w:autoSpaceDN w:val="0"/>
              <w:adjustRightInd w:val="0"/>
              <w:spacing w:after="0" w:line="240" w:lineRule="auto"/>
              <w:rPr>
                <w:rFonts w:ascii="Bell MT" w:hAnsi="Bell MT" w:cs="Bell MT"/>
                <w:color w:val="000000"/>
                <w:sz w:val="23"/>
                <w:szCs w:val="23"/>
                <w:lang w:bidi="hi-IN"/>
              </w:rPr>
            </w:pPr>
            <w:r w:rsidRPr="00813FA9">
              <w:rPr>
                <w:rFonts w:ascii="Bell MT" w:hAnsi="Bell MT" w:cs="Bell MT"/>
                <w:color w:val="000000"/>
                <w:sz w:val="23"/>
                <w:szCs w:val="23"/>
                <w:lang w:bidi="hi-IN"/>
              </w:rPr>
              <w:t>ESM-1 Electronic Production Technician</w:t>
            </w:r>
            <w:r w:rsidR="00122570" w:rsidRPr="00122570">
              <w:rPr>
                <w:rFonts w:ascii="Bell MT" w:hAnsi="Bell MT" w:cs="Bell MT"/>
                <w:color w:val="000000"/>
                <w:sz w:val="23"/>
                <w:szCs w:val="23"/>
                <w:lang w:bidi="hi-IN"/>
              </w:rPr>
              <w:t xml:space="preserve"> </w:t>
            </w:r>
          </w:p>
          <w:p w:rsidR="00AD3FAF" w:rsidRPr="001C5B6E" w:rsidRDefault="00AD3FAF" w:rsidP="00FC7812">
            <w:pPr>
              <w:rPr>
                <w:rFonts w:ascii="Cambria" w:eastAsia="Calibri" w:hAnsi="Cambria" w:cs="Mangal"/>
                <w:b/>
                <w:color w:val="000000"/>
              </w:rPr>
            </w:pPr>
          </w:p>
        </w:tc>
      </w:tr>
      <w:tr w:rsidR="00AD3FAF" w:rsidRPr="00647D09" w:rsidTr="00FC7812">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AD3FAF" w:rsidRPr="001C5B6E" w:rsidRDefault="00813FA9" w:rsidP="00E97014">
            <w:pPr>
              <w:widowControl w:val="0"/>
              <w:spacing w:before="13"/>
              <w:ind w:right="288"/>
              <w:rPr>
                <w:rFonts w:ascii="Cambria" w:eastAsia="Calibri" w:hAnsi="Cambria" w:cs="Mangal"/>
                <w:b/>
                <w:color w:val="000000"/>
              </w:rPr>
            </w:pPr>
            <w:r>
              <w:rPr>
                <w:rFonts w:ascii="Cambria" w:eastAsia="Calibri" w:hAnsi="Cambria" w:cs="Mangal"/>
                <w:b/>
                <w:color w:val="000000"/>
              </w:rPr>
              <w:t>NL/M/L4/C076</w:t>
            </w:r>
            <w:r w:rsidR="00E97014">
              <w:rPr>
                <w:rFonts w:ascii="Cambria" w:eastAsia="Calibri" w:hAnsi="Cambria" w:cs="Mangal"/>
                <w:b/>
                <w:color w:val="000000"/>
              </w:rPr>
              <w:t xml:space="preserve">   </w:t>
            </w:r>
          </w:p>
        </w:tc>
      </w:tr>
      <w:tr w:rsidR="00AD3FAF" w:rsidRPr="00647D09" w:rsidTr="00813FA9">
        <w:trPr>
          <w:trHeight w:hRule="exact" w:val="1184"/>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AD3FAF" w:rsidRPr="0058343D" w:rsidRDefault="00AD3FAF" w:rsidP="0058343D">
            <w:pPr>
              <w:spacing w:after="0"/>
              <w:jc w:val="both"/>
              <w:rPr>
                <w:rFonts w:ascii="Cambria" w:hAnsi="Cambria" w:cs="Calibri"/>
              </w:rPr>
            </w:pPr>
            <w:r w:rsidRPr="0058343D">
              <w:rPr>
                <w:rFonts w:ascii="Cambria" w:hAnsi="Cambria" w:cs="Calibri"/>
                <w:b/>
              </w:rPr>
              <w:t xml:space="preserve">Nature: </w:t>
            </w:r>
            <w:r w:rsidRPr="0058343D">
              <w:rPr>
                <w:rFonts w:ascii="Verdana" w:hAnsi="Verdana" w:cs="Arial"/>
                <w:b/>
                <w:bCs/>
              </w:rPr>
              <w:t xml:space="preserve">Certificate Course </w:t>
            </w:r>
          </w:p>
          <w:p w:rsidR="00AD3FAF" w:rsidRDefault="00AD3FAF" w:rsidP="0058343D">
            <w:pPr>
              <w:spacing w:after="0"/>
              <w:jc w:val="both"/>
              <w:rPr>
                <w:rFonts w:ascii="Cambria" w:hAnsi="Cambria" w:cs="Calibri"/>
                <w:b/>
              </w:rPr>
            </w:pPr>
            <w:r w:rsidRPr="0058343D">
              <w:rPr>
                <w:rFonts w:ascii="Cambria" w:hAnsi="Cambria" w:cs="Calibri"/>
                <w:b/>
              </w:rPr>
              <w:t xml:space="preserve">Purpose: </w:t>
            </w:r>
          </w:p>
          <w:p w:rsidR="0058343D" w:rsidRPr="00914409" w:rsidRDefault="00813FA9" w:rsidP="0058343D">
            <w:pPr>
              <w:pStyle w:val="Default"/>
              <w:jc w:val="both"/>
              <w:rPr>
                <w:rFonts w:ascii="Cambria" w:hAnsi="Cambria"/>
                <w:sz w:val="22"/>
                <w:szCs w:val="22"/>
              </w:rPr>
            </w:pPr>
            <w:r>
              <w:rPr>
                <w:rFonts w:ascii="Cambria" w:hAnsi="Cambria"/>
                <w:sz w:val="23"/>
                <w:szCs w:val="23"/>
              </w:rPr>
              <w:t>To become Assembly Line Supervisor, Mechanic Auto Electrical &amp; Electronics, ESM2</w:t>
            </w:r>
          </w:p>
          <w:p w:rsidR="0058343D" w:rsidRPr="00647D09" w:rsidRDefault="0058343D" w:rsidP="0058343D">
            <w:pPr>
              <w:jc w:val="both"/>
              <w:rPr>
                <w:rFonts w:ascii="Cambria" w:eastAsia="Calibri" w:hAnsi="Cambria" w:cs="Mangal"/>
                <w:b/>
                <w:color w:val="008000"/>
              </w:rPr>
            </w:pPr>
          </w:p>
        </w:tc>
      </w:tr>
      <w:tr w:rsidR="00AD3FAF" w:rsidRPr="00647D09" w:rsidTr="00E97014">
        <w:trPr>
          <w:trHeight w:hRule="exact" w:val="902"/>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AD3FAF" w:rsidRPr="00647D09" w:rsidRDefault="00AD3FAF" w:rsidP="00FC7812">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AD3FAF" w:rsidRDefault="00E97014" w:rsidP="00E97014">
            <w:pPr>
              <w:widowControl w:val="0"/>
              <w:spacing w:after="0" w:line="254" w:lineRule="auto"/>
              <w:ind w:left="103" w:right="288"/>
              <w:rPr>
                <w:rFonts w:ascii="Cambria" w:hAnsi="Cambria"/>
                <w:bCs/>
              </w:rPr>
            </w:pPr>
            <w:r w:rsidRPr="00E97014">
              <w:rPr>
                <w:rFonts w:ascii="Cambria" w:hAnsi="Cambria"/>
                <w:bCs/>
              </w:rPr>
              <w:t>National Institute of Electronics &amp; Information Technology (NIELIT)</w:t>
            </w:r>
          </w:p>
          <w:p w:rsidR="00E97014" w:rsidRPr="00E97014" w:rsidRDefault="00E97014" w:rsidP="00FC7812">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AD3FAF" w:rsidRPr="00647D09" w:rsidTr="00E97014">
        <w:trPr>
          <w:trHeight w:hRule="exact" w:val="1128"/>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E97014" w:rsidRDefault="00E97014" w:rsidP="00E97014">
            <w:pPr>
              <w:widowControl w:val="0"/>
              <w:spacing w:after="0" w:line="254" w:lineRule="auto"/>
              <w:ind w:left="103" w:right="288"/>
              <w:rPr>
                <w:rFonts w:ascii="Cambria" w:hAnsi="Cambria"/>
                <w:bCs/>
              </w:rPr>
            </w:pPr>
            <w:r w:rsidRPr="00E97014">
              <w:rPr>
                <w:rFonts w:ascii="Cambria" w:hAnsi="Cambria"/>
                <w:bCs/>
              </w:rPr>
              <w:t>National Institute of Electronics &amp; Information Technology (NIELIT)</w:t>
            </w:r>
          </w:p>
          <w:p w:rsidR="00AD3FAF" w:rsidRPr="00647D09" w:rsidRDefault="00E97014" w:rsidP="00E97014">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E97014" w:rsidRPr="00647D09" w:rsidTr="00E97014">
        <w:trPr>
          <w:trHeight w:hRule="exact" w:val="1144"/>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6092" w:type="dxa"/>
            <w:tcBorders>
              <w:top w:val="single" w:sz="4" w:space="0" w:color="008000"/>
              <w:left w:val="single" w:sz="4" w:space="0" w:color="008000"/>
              <w:bottom w:val="single" w:sz="4" w:space="0" w:color="008000"/>
              <w:right w:val="single" w:sz="4" w:space="0" w:color="008000"/>
            </w:tcBorders>
          </w:tcPr>
          <w:p w:rsidR="00E97014" w:rsidRDefault="00E97014" w:rsidP="00E97014">
            <w:pPr>
              <w:widowControl w:val="0"/>
              <w:spacing w:after="0" w:line="254" w:lineRule="auto"/>
              <w:ind w:left="103" w:right="288"/>
              <w:rPr>
                <w:rFonts w:ascii="Cambria" w:hAnsi="Cambria"/>
                <w:bCs/>
              </w:rPr>
            </w:pPr>
            <w:r>
              <w:rPr>
                <w:rFonts w:ascii="Cambria" w:hAnsi="Cambria"/>
                <w:bCs/>
              </w:rPr>
              <w:t>Examination Cell,</w:t>
            </w:r>
          </w:p>
          <w:p w:rsidR="00E97014" w:rsidRPr="00E97014" w:rsidRDefault="00E97014" w:rsidP="00E97014">
            <w:pPr>
              <w:widowControl w:val="0"/>
              <w:spacing w:after="0"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13FA9" w:rsidRPr="00647D09" w:rsidTr="00E97014">
        <w:trPr>
          <w:trHeight w:hRule="exact" w:val="1132"/>
        </w:trPr>
        <w:tc>
          <w:tcPr>
            <w:tcW w:w="2850" w:type="dxa"/>
            <w:tcBorders>
              <w:top w:val="single" w:sz="4" w:space="0" w:color="008000"/>
              <w:left w:val="single" w:sz="4" w:space="0" w:color="008000"/>
              <w:bottom w:val="single" w:sz="4" w:space="0" w:color="008000"/>
              <w:right w:val="single" w:sz="4" w:space="0" w:color="008000"/>
            </w:tcBorders>
          </w:tcPr>
          <w:p w:rsidR="00813FA9" w:rsidRPr="00647D09" w:rsidRDefault="00813FA9" w:rsidP="00813FA9">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813FA9" w:rsidRPr="00813FA9" w:rsidRDefault="00813FA9" w:rsidP="00813FA9">
            <w:pPr>
              <w:autoSpaceDE w:val="0"/>
              <w:autoSpaceDN w:val="0"/>
              <w:adjustRightInd w:val="0"/>
              <w:spacing w:after="0" w:line="240" w:lineRule="auto"/>
              <w:rPr>
                <w:rFonts w:ascii="Cambria" w:hAnsi="Cambria" w:cs="Bell MT"/>
                <w:color w:val="000000"/>
                <w:sz w:val="23"/>
                <w:szCs w:val="23"/>
                <w:lang w:bidi="hi-IN"/>
              </w:rPr>
            </w:pPr>
            <w:r w:rsidRPr="00813FA9">
              <w:rPr>
                <w:rFonts w:ascii="Cambria" w:hAnsi="Cambria" w:cs="Bell MT"/>
                <w:color w:val="000000"/>
                <w:sz w:val="23"/>
                <w:szCs w:val="23"/>
                <w:lang w:bidi="hi-IN"/>
              </w:rPr>
              <w:t xml:space="preserve">ESM-1 Electronic Production Technician </w:t>
            </w:r>
          </w:p>
          <w:p w:rsidR="00813FA9" w:rsidRPr="001C5B6E" w:rsidRDefault="00813FA9" w:rsidP="00813FA9">
            <w:pPr>
              <w:rPr>
                <w:rFonts w:ascii="Cambria" w:eastAsia="Calibri" w:hAnsi="Cambria" w:cs="Mangal"/>
                <w:b/>
                <w:color w:val="000000"/>
              </w:rPr>
            </w:pPr>
          </w:p>
        </w:tc>
      </w:tr>
      <w:tr w:rsidR="00813FA9" w:rsidRPr="00647D09" w:rsidTr="00E97014">
        <w:trPr>
          <w:trHeight w:hRule="exact" w:val="567"/>
        </w:trPr>
        <w:tc>
          <w:tcPr>
            <w:tcW w:w="2850" w:type="dxa"/>
            <w:tcBorders>
              <w:top w:val="single" w:sz="4" w:space="0" w:color="008000"/>
              <w:left w:val="single" w:sz="4" w:space="0" w:color="008000"/>
              <w:bottom w:val="single" w:sz="4" w:space="0" w:color="008000"/>
              <w:right w:val="single" w:sz="4" w:space="0" w:color="008000"/>
            </w:tcBorders>
          </w:tcPr>
          <w:p w:rsidR="00813FA9" w:rsidRPr="00647D09" w:rsidRDefault="00813FA9" w:rsidP="00813FA9">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092" w:type="dxa"/>
            <w:tcBorders>
              <w:top w:val="single" w:sz="4" w:space="0" w:color="008000"/>
              <w:left w:val="single" w:sz="4" w:space="0" w:color="008000"/>
              <w:bottom w:val="single" w:sz="4" w:space="0" w:color="008000"/>
              <w:right w:val="single" w:sz="4" w:space="0" w:color="008000"/>
            </w:tcBorders>
          </w:tcPr>
          <w:p w:rsidR="00813FA9" w:rsidRPr="001C5B6E" w:rsidRDefault="00813FA9" w:rsidP="00813FA9">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813FA9" w:rsidRPr="00647D09" w:rsidTr="00E97014">
        <w:trPr>
          <w:trHeight w:hRule="exact" w:val="986"/>
        </w:trPr>
        <w:tc>
          <w:tcPr>
            <w:tcW w:w="2850" w:type="dxa"/>
            <w:tcBorders>
              <w:top w:val="single" w:sz="4" w:space="0" w:color="008000"/>
              <w:left w:val="single" w:sz="4" w:space="0" w:color="008000"/>
              <w:bottom w:val="single" w:sz="4" w:space="0" w:color="008000"/>
              <w:right w:val="single" w:sz="4" w:space="0" w:color="008000"/>
            </w:tcBorders>
          </w:tcPr>
          <w:p w:rsidR="00813FA9" w:rsidRPr="00647D09" w:rsidRDefault="00813FA9" w:rsidP="00813FA9">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092" w:type="dxa"/>
            <w:tcBorders>
              <w:top w:val="single" w:sz="4" w:space="0" w:color="008000"/>
              <w:left w:val="single" w:sz="4" w:space="0" w:color="008000"/>
              <w:bottom w:val="single" w:sz="4" w:space="0" w:color="008000"/>
              <w:right w:val="single" w:sz="4" w:space="0" w:color="008000"/>
            </w:tcBorders>
          </w:tcPr>
          <w:p w:rsidR="00813FA9" w:rsidRPr="001C5B6E" w:rsidRDefault="00813FA9" w:rsidP="00813FA9">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4</w:t>
            </w:r>
          </w:p>
        </w:tc>
      </w:tr>
      <w:tr w:rsidR="00813FA9" w:rsidRPr="00647D09" w:rsidTr="00E97014">
        <w:trPr>
          <w:trHeight w:hRule="exact" w:val="1283"/>
        </w:trPr>
        <w:tc>
          <w:tcPr>
            <w:tcW w:w="2850" w:type="dxa"/>
            <w:tcBorders>
              <w:top w:val="single" w:sz="4" w:space="0" w:color="008000"/>
              <w:left w:val="single" w:sz="4" w:space="0" w:color="008000"/>
              <w:bottom w:val="single" w:sz="4" w:space="0" w:color="008000"/>
              <w:right w:val="single" w:sz="4" w:space="0" w:color="008000"/>
            </w:tcBorders>
          </w:tcPr>
          <w:p w:rsidR="00813FA9" w:rsidRPr="00647D09" w:rsidRDefault="00813FA9" w:rsidP="00813FA9">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813FA9" w:rsidRPr="008C0968" w:rsidRDefault="008C0968" w:rsidP="00813FA9">
            <w:pPr>
              <w:widowControl w:val="0"/>
              <w:spacing w:before="13" w:line="254" w:lineRule="auto"/>
              <w:ind w:left="103" w:right="288"/>
              <w:rPr>
                <w:rFonts w:ascii="Cambria" w:eastAsia="Calibri" w:hAnsi="Cambria" w:cs="Mangal"/>
                <w:b/>
              </w:rPr>
            </w:pPr>
            <w:r w:rsidRPr="008C0968">
              <w:rPr>
                <w:rFonts w:ascii="Cambria" w:eastAsia="Calibri" w:hAnsi="Cambria" w:cs="Mangal"/>
                <w:b/>
              </w:rPr>
              <w:t>280</w:t>
            </w:r>
          </w:p>
        </w:tc>
      </w:tr>
      <w:tr w:rsidR="00813FA9" w:rsidRPr="00647D09" w:rsidTr="00E97014">
        <w:trPr>
          <w:trHeight w:hRule="exact" w:val="990"/>
        </w:trPr>
        <w:tc>
          <w:tcPr>
            <w:tcW w:w="2850" w:type="dxa"/>
            <w:tcBorders>
              <w:top w:val="single" w:sz="4" w:space="0" w:color="008000"/>
              <w:left w:val="single" w:sz="4" w:space="0" w:color="008000"/>
              <w:bottom w:val="single" w:sz="4" w:space="0" w:color="008000"/>
              <w:right w:val="single" w:sz="4" w:space="0" w:color="008000"/>
            </w:tcBorders>
          </w:tcPr>
          <w:p w:rsidR="00813FA9" w:rsidRPr="00647D09" w:rsidRDefault="00813FA9" w:rsidP="00813FA9">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813FA9" w:rsidRPr="00914409" w:rsidRDefault="00813FA9" w:rsidP="00813FA9">
            <w:pPr>
              <w:spacing w:before="100" w:beforeAutospacing="1" w:after="100" w:afterAutospacing="1"/>
              <w:rPr>
                <w:rFonts w:ascii="Cambria" w:hAnsi="Cambria"/>
                <w:b/>
                <w:bCs/>
                <w:szCs w:val="24"/>
              </w:rPr>
            </w:pPr>
            <w:bookmarkStart w:id="0" w:name="_GoBack"/>
            <w:bookmarkEnd w:id="0"/>
            <w:r w:rsidRPr="00914409">
              <w:rPr>
                <w:rFonts w:ascii="Cambria" w:hAnsi="Cambria"/>
              </w:rPr>
              <w:t xml:space="preserve">ITI/12th </w:t>
            </w:r>
          </w:p>
          <w:p w:rsidR="00813FA9" w:rsidRPr="00D475C4" w:rsidRDefault="00813FA9" w:rsidP="00813FA9">
            <w:pPr>
              <w:spacing w:before="100" w:beforeAutospacing="1" w:after="100" w:afterAutospacing="1"/>
              <w:rPr>
                <w:rFonts w:asciiTheme="majorHAnsi" w:hAnsiTheme="majorHAnsi"/>
                <w:szCs w:val="24"/>
              </w:rPr>
            </w:pPr>
          </w:p>
          <w:p w:rsidR="00813FA9" w:rsidRDefault="00813FA9" w:rsidP="00813FA9">
            <w:pPr>
              <w:widowControl w:val="0"/>
              <w:spacing w:before="13" w:line="254" w:lineRule="auto"/>
              <w:ind w:left="103" w:right="288"/>
              <w:rPr>
                <w:rFonts w:ascii="Cambria" w:eastAsia="Calibri" w:hAnsi="Cambria" w:cs="Mangal"/>
                <w:b/>
                <w:color w:val="000000"/>
              </w:rPr>
            </w:pPr>
            <w:r w:rsidRPr="00C7599B">
              <w:rPr>
                <w:rFonts w:ascii="Cambria" w:eastAsia="Calibri" w:hAnsi="Cambria" w:cs="Mangal"/>
                <w:b/>
                <w:color w:val="000000"/>
              </w:rPr>
              <w:t>.</w:t>
            </w:r>
          </w:p>
          <w:p w:rsidR="00813FA9" w:rsidRPr="001C5B6E" w:rsidRDefault="00813FA9" w:rsidP="00813FA9">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Age 18 years to 35 years</w:t>
            </w:r>
          </w:p>
        </w:tc>
      </w:tr>
      <w:tr w:rsidR="00813FA9" w:rsidRPr="00647D09" w:rsidTr="00255917">
        <w:trPr>
          <w:trHeight w:hRule="exact" w:val="948"/>
        </w:trPr>
        <w:tc>
          <w:tcPr>
            <w:tcW w:w="2850" w:type="dxa"/>
            <w:tcBorders>
              <w:top w:val="single" w:sz="4" w:space="0" w:color="008000"/>
              <w:left w:val="single" w:sz="4" w:space="0" w:color="008000"/>
              <w:bottom w:val="single" w:sz="4" w:space="0" w:color="008000"/>
              <w:right w:val="single" w:sz="4" w:space="0" w:color="008000"/>
            </w:tcBorders>
          </w:tcPr>
          <w:p w:rsidR="00813FA9" w:rsidRPr="00647D09" w:rsidRDefault="00813FA9" w:rsidP="00813FA9">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813FA9" w:rsidRPr="00914409" w:rsidRDefault="00813FA9" w:rsidP="00813FA9">
            <w:pPr>
              <w:pStyle w:val="Default"/>
              <w:jc w:val="both"/>
              <w:rPr>
                <w:rFonts w:ascii="Cambria" w:hAnsi="Cambria"/>
                <w:b/>
                <w:bCs/>
                <w:sz w:val="23"/>
                <w:szCs w:val="23"/>
                <w:u w:val="single"/>
              </w:rPr>
            </w:pPr>
            <w:r w:rsidRPr="00914409">
              <w:rPr>
                <w:rFonts w:ascii="Cambria" w:hAnsi="Cambria"/>
                <w:b/>
                <w:bCs/>
                <w:sz w:val="23"/>
                <w:szCs w:val="23"/>
                <w:u w:val="single"/>
              </w:rPr>
              <w:t xml:space="preserve">Professional: </w:t>
            </w:r>
          </w:p>
          <w:p w:rsidR="00813FA9" w:rsidRPr="00255917" w:rsidRDefault="00255917" w:rsidP="00255917">
            <w:pPr>
              <w:pStyle w:val="Default"/>
              <w:jc w:val="both"/>
              <w:rPr>
                <w:rFonts w:ascii="Cambria" w:eastAsia="Calibri" w:hAnsi="Cambria" w:cs="Mangal"/>
                <w:bCs/>
              </w:rPr>
            </w:pPr>
            <w:r w:rsidRPr="00255917">
              <w:rPr>
                <w:rFonts w:ascii="Cambria" w:eastAsia="Calibri" w:hAnsi="Cambria" w:cs="Mangal"/>
                <w:bCs/>
              </w:rPr>
              <w:t>Operator/ Technician, Senior Service Technician, Line Supervisor</w:t>
            </w:r>
          </w:p>
        </w:tc>
      </w:tr>
      <w:tr w:rsidR="00813FA9" w:rsidRPr="00647D09" w:rsidTr="00FC7812">
        <w:trPr>
          <w:trHeight w:hRule="exact" w:val="820"/>
        </w:trPr>
        <w:tc>
          <w:tcPr>
            <w:tcW w:w="2850" w:type="dxa"/>
            <w:tcBorders>
              <w:top w:val="single" w:sz="4" w:space="0" w:color="008000"/>
              <w:left w:val="single" w:sz="4" w:space="0" w:color="339966"/>
              <w:bottom w:val="single" w:sz="4" w:space="0" w:color="008000"/>
              <w:right w:val="single" w:sz="4" w:space="0" w:color="339966"/>
            </w:tcBorders>
          </w:tcPr>
          <w:p w:rsidR="00813FA9" w:rsidRPr="00914409" w:rsidRDefault="00813FA9" w:rsidP="00813FA9">
            <w:pPr>
              <w:widowControl w:val="0"/>
              <w:spacing w:before="16" w:line="254" w:lineRule="auto"/>
              <w:ind w:left="103" w:right="288"/>
              <w:rPr>
                <w:rFonts w:ascii="Cambria" w:eastAsia="Arial Black" w:hAnsi="Cambria" w:cs="Arial Black"/>
              </w:rPr>
            </w:pPr>
            <w:r w:rsidRPr="00914409">
              <w:rPr>
                <w:rFonts w:ascii="Cambria" w:eastAsia="Calibri" w:hAnsi="Cambria" w:cs="Mangal"/>
                <w:b/>
                <w:color w:val="008000"/>
              </w:rPr>
              <w:t>Planned arrangements</w:t>
            </w:r>
            <w:r w:rsidRPr="00914409">
              <w:rPr>
                <w:rFonts w:ascii="Cambria" w:eastAsia="Calibri" w:hAnsi="Cambria" w:cs="Arial Unicode MS"/>
                <w:b/>
                <w:bCs/>
                <w:color w:val="008000"/>
                <w:spacing w:val="-9"/>
                <w:cs/>
                <w:lang w:bidi="mr-IN"/>
              </w:rPr>
              <w:t xml:space="preserve"> </w:t>
            </w:r>
            <w:r w:rsidRPr="00914409">
              <w:rPr>
                <w:rFonts w:ascii="Cambria" w:eastAsia="Calibri" w:hAnsi="Cambria" w:cs="Mangal"/>
                <w:b/>
                <w:color w:val="008000"/>
              </w:rPr>
              <w:t>for</w:t>
            </w:r>
            <w:r w:rsidRPr="00914409">
              <w:rPr>
                <w:rFonts w:ascii="Cambria" w:eastAsia="Calibri" w:hAnsi="Cambria" w:cs="Arial Unicode MS"/>
                <w:b/>
                <w:bCs/>
                <w:color w:val="008000"/>
                <w:cs/>
                <w:lang w:bidi="mr-IN"/>
              </w:rPr>
              <w:t xml:space="preserve"> </w:t>
            </w:r>
            <w:r w:rsidRPr="00914409">
              <w:rPr>
                <w:rFonts w:ascii="Cambria" w:eastAsia="Calibri" w:hAnsi="Cambria" w:cs="Mangal"/>
                <w:b/>
                <w:color w:val="008000"/>
              </w:rPr>
              <w:t>the Recognition of</w:t>
            </w:r>
            <w:r w:rsidRPr="00914409">
              <w:rPr>
                <w:rFonts w:ascii="Cambria" w:eastAsia="Calibri" w:hAnsi="Cambria" w:cs="Arial Unicode MS"/>
                <w:b/>
                <w:bCs/>
                <w:color w:val="008000"/>
                <w:spacing w:val="-7"/>
                <w:cs/>
                <w:lang w:bidi="mr-IN"/>
              </w:rPr>
              <w:t xml:space="preserve"> </w:t>
            </w:r>
            <w:r w:rsidRPr="00914409">
              <w:rPr>
                <w:rFonts w:ascii="Cambria" w:eastAsia="Calibri" w:hAnsi="Cambria" w:cs="Mangal"/>
                <w:b/>
                <w:color w:val="008000"/>
              </w:rPr>
              <w:t>Prior</w:t>
            </w:r>
            <w:r w:rsidRPr="00914409">
              <w:rPr>
                <w:rFonts w:ascii="Cambria" w:eastAsia="Calibri" w:hAnsi="Cambria" w:cs="Arial Unicode MS"/>
                <w:b/>
                <w:bCs/>
                <w:color w:val="008000"/>
                <w:cs/>
                <w:lang w:bidi="mr-IN"/>
              </w:rPr>
              <w:t xml:space="preserve"> </w:t>
            </w:r>
            <w:r w:rsidRPr="00914409">
              <w:rPr>
                <w:rFonts w:ascii="Cambria" w:eastAsia="Calibri" w:hAnsi="Cambria" w:cs="Mangal"/>
                <w:b/>
                <w:color w:val="008000"/>
              </w:rPr>
              <w:t>learning</w:t>
            </w:r>
            <w:r w:rsidRPr="00914409">
              <w:rPr>
                <w:rFonts w:ascii="Cambria" w:eastAsia="Calibri" w:hAnsi="Cambria" w:cs="Arial Unicode MS"/>
                <w:b/>
                <w:bCs/>
                <w:color w:val="008000"/>
                <w:spacing w:val="-5"/>
                <w:cs/>
                <w:lang w:bidi="mr-IN"/>
              </w:rPr>
              <w:t xml:space="preserve"> </w:t>
            </w:r>
            <w:r w:rsidRPr="00914409">
              <w:rPr>
                <w:rFonts w:ascii="Cambria" w:eastAsia="Calibri" w:hAnsi="Cambria" w:cs="Arial Unicode MS"/>
                <w:b/>
                <w:bCs/>
                <w:color w:val="008000"/>
                <w:cs/>
                <w:lang w:bidi="mr-IN"/>
              </w:rPr>
              <w:t>(</w:t>
            </w:r>
            <w:r w:rsidRPr="00914409">
              <w:rPr>
                <w:rFonts w:ascii="Cambria" w:eastAsia="Calibri" w:hAnsi="Cambria" w:cs="Mangal"/>
                <w:b/>
                <w:color w:val="008000"/>
              </w:rPr>
              <w:t>RPL</w:t>
            </w:r>
            <w:r w:rsidRPr="00914409">
              <w:rPr>
                <w:rFonts w:ascii="Cambria" w:eastAsia="Calibri" w:hAnsi="Cambria" w:cs="Arial Unicode MS"/>
                <w:b/>
                <w:bCs/>
                <w:color w:val="008000"/>
                <w:cs/>
                <w:lang w:bidi="mr-IN"/>
              </w:rPr>
              <w:t>)</w:t>
            </w:r>
          </w:p>
        </w:tc>
        <w:tc>
          <w:tcPr>
            <w:tcW w:w="6092" w:type="dxa"/>
            <w:tcBorders>
              <w:top w:val="single" w:sz="4" w:space="0" w:color="008000"/>
              <w:left w:val="single" w:sz="4" w:space="0" w:color="339966"/>
              <w:bottom w:val="single" w:sz="4" w:space="0" w:color="008000"/>
              <w:right w:val="single" w:sz="4" w:space="0" w:color="339966"/>
            </w:tcBorders>
          </w:tcPr>
          <w:p w:rsidR="00813FA9" w:rsidRPr="001C5B6E" w:rsidRDefault="00813FA9" w:rsidP="00813FA9">
            <w:pPr>
              <w:widowControl w:val="0"/>
              <w:spacing w:before="16" w:line="254" w:lineRule="auto"/>
              <w:ind w:left="103" w:right="288"/>
              <w:rPr>
                <w:rFonts w:ascii="Cambria" w:eastAsia="Calibri" w:hAnsi="Cambria" w:cs="Mangal"/>
                <w:b/>
                <w:color w:val="000000"/>
              </w:rPr>
            </w:pPr>
            <w:r w:rsidRPr="001C5B6E">
              <w:rPr>
                <w:rFonts w:ascii="Cambria" w:eastAsia="Calibri" w:hAnsi="Cambria" w:cs="Mangal"/>
                <w:b/>
                <w:color w:val="000000"/>
              </w:rPr>
              <w:t>Yes</w:t>
            </w:r>
          </w:p>
        </w:tc>
      </w:tr>
      <w:tr w:rsidR="00813FA9" w:rsidRPr="00647D09" w:rsidTr="00FC7812">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813FA9" w:rsidRPr="00647D09" w:rsidRDefault="00813FA9" w:rsidP="00813FA9">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092" w:type="dxa"/>
            <w:tcBorders>
              <w:top w:val="single" w:sz="4" w:space="0" w:color="008000"/>
              <w:left w:val="single" w:sz="4" w:space="0" w:color="339966"/>
              <w:bottom w:val="single" w:sz="4" w:space="0" w:color="008000"/>
              <w:right w:val="single" w:sz="4" w:space="0" w:color="339966"/>
            </w:tcBorders>
          </w:tcPr>
          <w:p w:rsidR="00813FA9" w:rsidRPr="003A4C27" w:rsidRDefault="00813FA9" w:rsidP="00813FA9">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813FA9" w:rsidRPr="001C5B6E" w:rsidRDefault="00813FA9" w:rsidP="00813FA9">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813FA9" w:rsidRPr="00647D09" w:rsidTr="00914409">
        <w:trPr>
          <w:trHeight w:hRule="exact" w:val="889"/>
        </w:trPr>
        <w:tc>
          <w:tcPr>
            <w:tcW w:w="2850" w:type="dxa"/>
            <w:tcBorders>
              <w:top w:val="single" w:sz="4" w:space="0" w:color="008000"/>
              <w:left w:val="single" w:sz="4" w:space="0" w:color="339966"/>
              <w:bottom w:val="single" w:sz="4" w:space="0" w:color="008000"/>
              <w:right w:val="single" w:sz="4" w:space="0" w:color="339966"/>
            </w:tcBorders>
          </w:tcPr>
          <w:p w:rsidR="00813FA9" w:rsidRDefault="00813FA9" w:rsidP="00813FA9">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813FA9" w:rsidRDefault="00813FA9" w:rsidP="00813FA9">
            <w:pPr>
              <w:widowControl w:val="0"/>
              <w:spacing w:before="13" w:line="254" w:lineRule="auto"/>
              <w:ind w:left="103" w:right="288"/>
              <w:rPr>
                <w:rFonts w:ascii="Cambria" w:eastAsia="Arial Black" w:hAnsi="Cambria" w:cs="Arial Black"/>
              </w:rPr>
            </w:pPr>
          </w:p>
          <w:p w:rsidR="00813FA9" w:rsidRDefault="00813FA9" w:rsidP="00813FA9">
            <w:pPr>
              <w:widowControl w:val="0"/>
              <w:spacing w:before="13" w:line="254" w:lineRule="auto"/>
              <w:ind w:left="103" w:right="288"/>
              <w:rPr>
                <w:rFonts w:ascii="Cambria" w:eastAsia="Arial Black" w:hAnsi="Cambria" w:cs="Arial Black"/>
              </w:rPr>
            </w:pPr>
          </w:p>
          <w:p w:rsidR="00813FA9" w:rsidRDefault="00813FA9" w:rsidP="00813FA9">
            <w:pPr>
              <w:widowControl w:val="0"/>
              <w:spacing w:before="13" w:line="254" w:lineRule="auto"/>
              <w:ind w:left="103" w:right="288"/>
              <w:rPr>
                <w:rFonts w:ascii="Cambria" w:eastAsia="Arial Black" w:hAnsi="Cambria" w:cs="Arial Black"/>
              </w:rPr>
            </w:pPr>
          </w:p>
          <w:p w:rsidR="00813FA9" w:rsidRDefault="00813FA9" w:rsidP="00813FA9">
            <w:pPr>
              <w:widowControl w:val="0"/>
              <w:spacing w:before="13" w:line="254" w:lineRule="auto"/>
              <w:ind w:left="103" w:right="288"/>
              <w:rPr>
                <w:rFonts w:ascii="Cambria" w:eastAsia="Arial Black" w:hAnsi="Cambria" w:cs="Arial Black"/>
              </w:rPr>
            </w:pPr>
          </w:p>
          <w:p w:rsidR="00813FA9" w:rsidRPr="00647D09" w:rsidRDefault="00813FA9" w:rsidP="00813FA9">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339966"/>
              <w:bottom w:val="single" w:sz="4" w:space="0" w:color="008000"/>
              <w:right w:val="single" w:sz="4" w:space="0" w:color="339966"/>
            </w:tcBorders>
          </w:tcPr>
          <w:p w:rsidR="00813FA9" w:rsidRPr="001C5B6E" w:rsidRDefault="00813FA9" w:rsidP="00813FA9">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4248"/>
        <w:gridCol w:w="1559"/>
        <w:gridCol w:w="2021"/>
        <w:gridCol w:w="1188"/>
      </w:tblGrid>
      <w:tr w:rsidR="00914409" w:rsidTr="00FC7812">
        <w:tc>
          <w:tcPr>
            <w:tcW w:w="9016" w:type="dxa"/>
            <w:gridSpan w:val="4"/>
            <w:tcBorders>
              <w:right w:val="single" w:sz="4" w:space="0" w:color="auto"/>
            </w:tcBorders>
          </w:tcPr>
          <w:p w:rsidR="00914409" w:rsidRPr="00914409" w:rsidRDefault="00914409" w:rsidP="00FC7812">
            <w:pPr>
              <w:rPr>
                <w:rFonts w:ascii="Cambria" w:eastAsia="Cambria" w:hAnsi="Cambria"/>
              </w:rPr>
            </w:pPr>
            <w:r w:rsidRPr="00914409">
              <w:rPr>
                <w:rFonts w:ascii="Cambria" w:eastAsia="Cambria" w:hAnsi="Cambria"/>
                <w:b/>
                <w:spacing w:val="1"/>
                <w:w w:val="99"/>
              </w:rPr>
              <w:lastRenderedPageBreak/>
              <w:t>Formal structure of the qualification</w:t>
            </w:r>
            <w:r w:rsidRPr="00914409">
              <w:rPr>
                <w:rFonts w:ascii="Cambria" w:eastAsia="Cambria" w:hAnsi="Cambria"/>
              </w:rPr>
              <w:t xml:space="preserve">  </w:t>
            </w:r>
          </w:p>
        </w:tc>
      </w:tr>
      <w:tr w:rsidR="00914409" w:rsidRPr="00F01017" w:rsidTr="00914409">
        <w:tc>
          <w:tcPr>
            <w:tcW w:w="4248" w:type="dxa"/>
            <w:tcBorders>
              <w:right w:val="single" w:sz="4" w:space="0" w:color="auto"/>
            </w:tcBorders>
            <w:vAlign w:val="center"/>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Title of component and identification code</w:t>
            </w:r>
          </w:p>
        </w:tc>
        <w:tc>
          <w:tcPr>
            <w:tcW w:w="1559" w:type="dxa"/>
            <w:tcBorders>
              <w:right w:val="single" w:sz="4" w:space="0" w:color="auto"/>
            </w:tcBorders>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Mandatory/ Optional</w:t>
            </w:r>
          </w:p>
        </w:tc>
        <w:tc>
          <w:tcPr>
            <w:tcW w:w="2021" w:type="dxa"/>
            <w:tcBorders>
              <w:left w:val="single" w:sz="4" w:space="0" w:color="auto"/>
              <w:right w:val="single" w:sz="4" w:space="0" w:color="auto"/>
            </w:tcBorders>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Estimated size (learning hours)</w:t>
            </w:r>
          </w:p>
        </w:tc>
        <w:tc>
          <w:tcPr>
            <w:tcW w:w="1188" w:type="dxa"/>
            <w:tcBorders>
              <w:top w:val="single" w:sz="4" w:space="0" w:color="auto"/>
              <w:left w:val="single" w:sz="4" w:space="0" w:color="auto"/>
              <w:bottom w:val="single" w:sz="4" w:space="0" w:color="auto"/>
              <w:right w:val="single" w:sz="4" w:space="0" w:color="auto"/>
            </w:tcBorders>
            <w:vAlign w:val="center"/>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Level</w:t>
            </w:r>
          </w:p>
        </w:tc>
      </w:tr>
      <w:tr w:rsidR="00255917" w:rsidRPr="00971696" w:rsidTr="00FC7812">
        <w:trPr>
          <w:trHeight w:val="526"/>
        </w:trPr>
        <w:tc>
          <w:tcPr>
            <w:tcW w:w="4248" w:type="dxa"/>
            <w:tcBorders>
              <w:right w:val="single" w:sz="4" w:space="0" w:color="auto"/>
            </w:tcBorders>
            <w:vAlign w:val="center"/>
          </w:tcPr>
          <w:p w:rsidR="00255917" w:rsidRPr="00914409" w:rsidRDefault="00255917" w:rsidP="00914409">
            <w:pPr>
              <w:pStyle w:val="Default"/>
              <w:jc w:val="both"/>
              <w:rPr>
                <w:rFonts w:ascii="Cambria" w:hAnsi="Cambria"/>
                <w:sz w:val="22"/>
                <w:szCs w:val="22"/>
              </w:rPr>
            </w:pPr>
            <w:r w:rsidRPr="00255917">
              <w:rPr>
                <w:rFonts w:ascii="Cambria" w:hAnsi="Cambria"/>
                <w:b/>
                <w:bCs/>
                <w:sz w:val="22"/>
                <w:szCs w:val="22"/>
              </w:rPr>
              <w:t>ESMT01</w:t>
            </w:r>
            <w:r>
              <w:rPr>
                <w:rFonts w:ascii="Cambria" w:hAnsi="Cambria"/>
                <w:sz w:val="22"/>
                <w:szCs w:val="22"/>
              </w:rPr>
              <w:t xml:space="preserve"> Basic Concept of Electronics and Electronic Components</w:t>
            </w:r>
            <w:r w:rsidRPr="00914409">
              <w:rPr>
                <w:rFonts w:ascii="Cambria" w:hAnsi="Cambria"/>
                <w:sz w:val="22"/>
                <w:szCs w:val="22"/>
              </w:rPr>
              <w:t xml:space="preserve"> </w:t>
            </w:r>
          </w:p>
        </w:tc>
        <w:tc>
          <w:tcPr>
            <w:tcW w:w="1559" w:type="dxa"/>
            <w:tcBorders>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60</w:t>
            </w:r>
          </w:p>
        </w:tc>
        <w:tc>
          <w:tcPr>
            <w:tcW w:w="1188" w:type="dxa"/>
            <w:vMerge w:val="restart"/>
            <w:tcBorders>
              <w:top w:val="single" w:sz="4" w:space="0" w:color="auto"/>
              <w:left w:val="single" w:sz="4" w:space="0" w:color="auto"/>
              <w:right w:val="single" w:sz="4" w:space="0" w:color="auto"/>
            </w:tcBorders>
            <w:vAlign w:val="center"/>
          </w:tcPr>
          <w:p w:rsidR="00255917" w:rsidRPr="00914409" w:rsidRDefault="00255917" w:rsidP="00FC7812">
            <w:pPr>
              <w:jc w:val="center"/>
              <w:rPr>
                <w:rFonts w:ascii="Cambria" w:eastAsia="Cambria" w:hAnsi="Cambria"/>
                <w:b/>
                <w:spacing w:val="1"/>
                <w:w w:val="99"/>
              </w:rPr>
            </w:pPr>
            <w:r>
              <w:rPr>
                <w:rFonts w:ascii="Cambria" w:eastAsia="Cambria" w:hAnsi="Cambria"/>
                <w:b/>
                <w:spacing w:val="1"/>
                <w:w w:val="99"/>
              </w:rPr>
              <w:t>4</w:t>
            </w:r>
          </w:p>
        </w:tc>
      </w:tr>
      <w:tr w:rsidR="00255917" w:rsidTr="00FC7812">
        <w:trPr>
          <w:trHeight w:val="530"/>
        </w:trPr>
        <w:tc>
          <w:tcPr>
            <w:tcW w:w="4248" w:type="dxa"/>
            <w:tcBorders>
              <w:right w:val="single" w:sz="4" w:space="0" w:color="auto"/>
            </w:tcBorders>
            <w:vAlign w:val="center"/>
          </w:tcPr>
          <w:p w:rsidR="00255917" w:rsidRPr="00914409" w:rsidRDefault="00255917" w:rsidP="00914409">
            <w:pPr>
              <w:pStyle w:val="Default"/>
              <w:jc w:val="both"/>
              <w:rPr>
                <w:rFonts w:ascii="Cambria" w:hAnsi="Cambria"/>
                <w:sz w:val="22"/>
                <w:szCs w:val="22"/>
              </w:rPr>
            </w:pPr>
            <w:r w:rsidRPr="00255917">
              <w:rPr>
                <w:rFonts w:ascii="Cambria" w:hAnsi="Cambria"/>
                <w:b/>
                <w:bCs/>
                <w:sz w:val="22"/>
                <w:szCs w:val="22"/>
              </w:rPr>
              <w:t>ESMT02</w:t>
            </w:r>
            <w:r>
              <w:rPr>
                <w:rFonts w:ascii="Cambria" w:hAnsi="Cambria"/>
                <w:sz w:val="22"/>
                <w:szCs w:val="22"/>
              </w:rPr>
              <w:t xml:space="preserve"> PCB Design and Soldering Techniques</w:t>
            </w:r>
            <w:r w:rsidRPr="00914409">
              <w:rPr>
                <w:rFonts w:ascii="Cambria" w:hAnsi="Cambria"/>
                <w:sz w:val="22"/>
                <w:szCs w:val="22"/>
              </w:rPr>
              <w:t xml:space="preserve"> </w:t>
            </w:r>
          </w:p>
        </w:tc>
        <w:tc>
          <w:tcPr>
            <w:tcW w:w="1559" w:type="dxa"/>
            <w:tcBorders>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3</w:t>
            </w:r>
            <w:r w:rsidRPr="00914409">
              <w:rPr>
                <w:rFonts w:ascii="Cambria" w:eastAsia="Cambria" w:hAnsi="Cambria"/>
                <w:sz w:val="22"/>
                <w:szCs w:val="22"/>
              </w:rPr>
              <w:t>0</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FC7812">
        <w:tc>
          <w:tcPr>
            <w:tcW w:w="4248" w:type="dxa"/>
            <w:tcBorders>
              <w:right w:val="single" w:sz="4" w:space="0" w:color="auto"/>
            </w:tcBorders>
            <w:vAlign w:val="center"/>
          </w:tcPr>
          <w:p w:rsidR="00255917" w:rsidRPr="00914409" w:rsidRDefault="00255917" w:rsidP="00914409">
            <w:pPr>
              <w:pStyle w:val="Default"/>
              <w:jc w:val="both"/>
              <w:rPr>
                <w:rFonts w:ascii="Cambria" w:hAnsi="Cambria"/>
                <w:sz w:val="22"/>
                <w:szCs w:val="22"/>
              </w:rPr>
            </w:pPr>
            <w:r w:rsidRPr="00255917">
              <w:rPr>
                <w:rFonts w:ascii="Cambria" w:hAnsi="Cambria"/>
                <w:b/>
                <w:bCs/>
                <w:sz w:val="22"/>
                <w:szCs w:val="22"/>
              </w:rPr>
              <w:t>ESMT03</w:t>
            </w:r>
            <w:r>
              <w:rPr>
                <w:rFonts w:ascii="Cambria" w:hAnsi="Cambria"/>
                <w:sz w:val="22"/>
                <w:szCs w:val="22"/>
              </w:rPr>
              <w:t xml:space="preserve">   Electronics Sub Assembly</w:t>
            </w:r>
          </w:p>
        </w:tc>
        <w:tc>
          <w:tcPr>
            <w:tcW w:w="1559" w:type="dxa"/>
            <w:tcBorders>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3</w:t>
            </w:r>
            <w:r w:rsidRPr="00914409">
              <w:rPr>
                <w:rFonts w:ascii="Cambria" w:eastAsia="Cambria" w:hAnsi="Cambria"/>
                <w:sz w:val="22"/>
                <w:szCs w:val="22"/>
              </w:rPr>
              <w:t>0</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FC7812">
        <w:trPr>
          <w:trHeight w:val="414"/>
        </w:trPr>
        <w:tc>
          <w:tcPr>
            <w:tcW w:w="4248" w:type="dxa"/>
            <w:tcBorders>
              <w:right w:val="single" w:sz="4" w:space="0" w:color="auto"/>
            </w:tcBorders>
            <w:vAlign w:val="center"/>
          </w:tcPr>
          <w:p w:rsidR="00255917" w:rsidRPr="00914409" w:rsidRDefault="00255917" w:rsidP="00914409">
            <w:pPr>
              <w:pStyle w:val="Default"/>
              <w:jc w:val="both"/>
              <w:rPr>
                <w:rFonts w:ascii="Cambria" w:hAnsi="Cambria"/>
                <w:sz w:val="22"/>
                <w:szCs w:val="22"/>
              </w:rPr>
            </w:pPr>
            <w:r w:rsidRPr="00255917">
              <w:rPr>
                <w:rFonts w:ascii="Cambria" w:hAnsi="Cambria"/>
                <w:b/>
                <w:bCs/>
                <w:sz w:val="22"/>
                <w:szCs w:val="22"/>
              </w:rPr>
              <w:t>ESMT04</w:t>
            </w:r>
            <w:r>
              <w:rPr>
                <w:rFonts w:ascii="Cambria" w:hAnsi="Cambria"/>
                <w:sz w:val="22"/>
                <w:szCs w:val="22"/>
              </w:rPr>
              <w:t xml:space="preserve">  Integrated Testing</w:t>
            </w:r>
          </w:p>
        </w:tc>
        <w:tc>
          <w:tcPr>
            <w:tcW w:w="1559" w:type="dxa"/>
            <w:tcBorders>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2</w:t>
            </w:r>
            <w:r w:rsidRPr="00914409">
              <w:rPr>
                <w:rFonts w:ascii="Cambria" w:eastAsia="Cambria" w:hAnsi="Cambria"/>
                <w:sz w:val="22"/>
                <w:szCs w:val="22"/>
              </w:rPr>
              <w:t>0</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D26C57">
        <w:trPr>
          <w:trHeight w:val="419"/>
        </w:trPr>
        <w:tc>
          <w:tcPr>
            <w:tcW w:w="4248" w:type="dxa"/>
            <w:tcBorders>
              <w:right w:val="single" w:sz="4" w:space="0" w:color="auto"/>
            </w:tcBorders>
            <w:vAlign w:val="center"/>
          </w:tcPr>
          <w:p w:rsidR="00255917" w:rsidRPr="00914409" w:rsidRDefault="00255917" w:rsidP="00255917">
            <w:pPr>
              <w:pStyle w:val="Default"/>
              <w:jc w:val="both"/>
              <w:rPr>
                <w:rFonts w:ascii="Cambria" w:hAnsi="Cambria"/>
                <w:sz w:val="22"/>
                <w:szCs w:val="22"/>
              </w:rPr>
            </w:pPr>
            <w:r>
              <w:rPr>
                <w:rFonts w:ascii="Cambria" w:hAnsi="Cambria"/>
                <w:b/>
                <w:bCs/>
                <w:sz w:val="22"/>
                <w:szCs w:val="22"/>
              </w:rPr>
              <w:t>ESMT</w:t>
            </w:r>
            <w:r w:rsidRPr="00255917">
              <w:rPr>
                <w:rFonts w:ascii="Cambria" w:hAnsi="Cambria"/>
                <w:b/>
                <w:bCs/>
                <w:sz w:val="22"/>
                <w:szCs w:val="22"/>
              </w:rPr>
              <w:t>05</w:t>
            </w:r>
            <w:r>
              <w:rPr>
                <w:rFonts w:ascii="Cambria" w:hAnsi="Cambria"/>
                <w:sz w:val="22"/>
                <w:szCs w:val="22"/>
              </w:rPr>
              <w:t xml:space="preserve"> Manufacturing Techniques</w:t>
            </w:r>
            <w:r w:rsidRPr="00914409">
              <w:rPr>
                <w:rFonts w:ascii="Cambria" w:hAnsi="Cambria"/>
                <w:sz w:val="22"/>
                <w:szCs w:val="22"/>
              </w:rPr>
              <w:t xml:space="preserve"> </w:t>
            </w:r>
          </w:p>
        </w:tc>
        <w:tc>
          <w:tcPr>
            <w:tcW w:w="1559" w:type="dxa"/>
            <w:tcBorders>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20</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D26C57">
        <w:trPr>
          <w:trHeight w:val="419"/>
        </w:trPr>
        <w:tc>
          <w:tcPr>
            <w:tcW w:w="4248" w:type="dxa"/>
            <w:tcBorders>
              <w:right w:val="single" w:sz="4" w:space="0" w:color="auto"/>
            </w:tcBorders>
            <w:vAlign w:val="center"/>
          </w:tcPr>
          <w:p w:rsidR="00255917" w:rsidRDefault="00255917" w:rsidP="00255917">
            <w:pPr>
              <w:pStyle w:val="Default"/>
              <w:jc w:val="both"/>
              <w:rPr>
                <w:rFonts w:ascii="Cambria" w:hAnsi="Cambria"/>
                <w:b/>
                <w:bCs/>
                <w:sz w:val="22"/>
                <w:szCs w:val="22"/>
              </w:rPr>
            </w:pPr>
            <w:r>
              <w:rPr>
                <w:rFonts w:ascii="Cambria" w:hAnsi="Cambria"/>
                <w:b/>
                <w:bCs/>
                <w:sz w:val="22"/>
                <w:szCs w:val="22"/>
              </w:rPr>
              <w:t xml:space="preserve">ESMT06 </w:t>
            </w:r>
            <w:r w:rsidRPr="00255917">
              <w:rPr>
                <w:rFonts w:ascii="Cambria" w:hAnsi="Cambria"/>
                <w:sz w:val="22"/>
                <w:szCs w:val="22"/>
              </w:rPr>
              <w:t>Quality Management System</w:t>
            </w:r>
          </w:p>
        </w:tc>
        <w:tc>
          <w:tcPr>
            <w:tcW w:w="1559" w:type="dxa"/>
            <w:tcBorders>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Pr="00914409" w:rsidRDefault="00255917" w:rsidP="00FC7812">
            <w:pPr>
              <w:pStyle w:val="NoSpacing"/>
              <w:jc w:val="center"/>
              <w:rPr>
                <w:rFonts w:ascii="Cambria" w:eastAsia="Cambria" w:hAnsi="Cambria"/>
                <w:sz w:val="22"/>
                <w:szCs w:val="22"/>
              </w:rPr>
            </w:pPr>
            <w:r>
              <w:rPr>
                <w:rFonts w:ascii="Cambria" w:eastAsia="Cambria" w:hAnsi="Cambria"/>
                <w:sz w:val="22"/>
                <w:szCs w:val="22"/>
              </w:rPr>
              <w:t>10</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D26C57">
        <w:trPr>
          <w:trHeight w:val="419"/>
        </w:trPr>
        <w:tc>
          <w:tcPr>
            <w:tcW w:w="4248" w:type="dxa"/>
            <w:tcBorders>
              <w:right w:val="single" w:sz="4" w:space="0" w:color="auto"/>
            </w:tcBorders>
            <w:vAlign w:val="center"/>
          </w:tcPr>
          <w:p w:rsidR="00255917" w:rsidRDefault="00255917" w:rsidP="00255917">
            <w:pPr>
              <w:pStyle w:val="Default"/>
              <w:jc w:val="both"/>
              <w:rPr>
                <w:rFonts w:ascii="Cambria" w:hAnsi="Cambria"/>
                <w:b/>
                <w:bCs/>
                <w:sz w:val="22"/>
                <w:szCs w:val="22"/>
              </w:rPr>
            </w:pPr>
            <w:r>
              <w:rPr>
                <w:rFonts w:ascii="Cambria" w:hAnsi="Cambria"/>
                <w:b/>
                <w:bCs/>
                <w:sz w:val="22"/>
                <w:szCs w:val="22"/>
              </w:rPr>
              <w:t xml:space="preserve">ESMT07 </w:t>
            </w:r>
            <w:r w:rsidRPr="00255917">
              <w:rPr>
                <w:rFonts w:ascii="Cambria" w:hAnsi="Cambria"/>
                <w:sz w:val="22"/>
                <w:szCs w:val="22"/>
              </w:rPr>
              <w:t>Safety Health and Environment Standards</w:t>
            </w:r>
          </w:p>
        </w:tc>
        <w:tc>
          <w:tcPr>
            <w:tcW w:w="1559" w:type="dxa"/>
            <w:tcBorders>
              <w:right w:val="single" w:sz="4" w:space="0" w:color="auto"/>
            </w:tcBorders>
            <w:vAlign w:val="center"/>
          </w:tcPr>
          <w:p w:rsidR="00255917" w:rsidRDefault="00255917" w:rsidP="00FC7812">
            <w:pPr>
              <w:pStyle w:val="NoSpacing"/>
              <w:jc w:val="center"/>
              <w:rPr>
                <w:rFonts w:ascii="Cambria" w:eastAsia="Cambria" w:hAnsi="Cambria"/>
                <w:sz w:val="22"/>
                <w:szCs w:val="22"/>
              </w:rPr>
            </w:pPr>
            <w:r>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Default="00255917" w:rsidP="00FC7812">
            <w:pPr>
              <w:pStyle w:val="NoSpacing"/>
              <w:jc w:val="center"/>
              <w:rPr>
                <w:rFonts w:ascii="Cambria" w:eastAsia="Cambria" w:hAnsi="Cambria"/>
                <w:sz w:val="22"/>
                <w:szCs w:val="22"/>
              </w:rPr>
            </w:pPr>
            <w:r>
              <w:rPr>
                <w:rFonts w:ascii="Cambria" w:eastAsia="Cambria" w:hAnsi="Cambria"/>
                <w:sz w:val="22"/>
                <w:szCs w:val="22"/>
              </w:rPr>
              <w:t>5</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D26C57">
        <w:trPr>
          <w:trHeight w:val="419"/>
        </w:trPr>
        <w:tc>
          <w:tcPr>
            <w:tcW w:w="4248" w:type="dxa"/>
            <w:tcBorders>
              <w:right w:val="single" w:sz="4" w:space="0" w:color="auto"/>
            </w:tcBorders>
            <w:vAlign w:val="center"/>
          </w:tcPr>
          <w:p w:rsidR="00255917" w:rsidRDefault="00255917" w:rsidP="00255917">
            <w:pPr>
              <w:pStyle w:val="Default"/>
              <w:jc w:val="both"/>
              <w:rPr>
                <w:rFonts w:ascii="Cambria" w:hAnsi="Cambria"/>
                <w:b/>
                <w:bCs/>
                <w:sz w:val="22"/>
                <w:szCs w:val="22"/>
              </w:rPr>
            </w:pPr>
            <w:r>
              <w:rPr>
                <w:rFonts w:ascii="Cambria" w:hAnsi="Cambria"/>
                <w:b/>
                <w:bCs/>
                <w:sz w:val="22"/>
                <w:szCs w:val="22"/>
              </w:rPr>
              <w:t xml:space="preserve">ESMT08 </w:t>
            </w:r>
            <w:r w:rsidRPr="00255917">
              <w:rPr>
                <w:rFonts w:ascii="Cambria" w:hAnsi="Cambria"/>
                <w:sz w:val="22"/>
                <w:szCs w:val="22"/>
              </w:rPr>
              <w:t>Interpersonal and Communication Skills/</w:t>
            </w:r>
            <w:r>
              <w:rPr>
                <w:rFonts w:ascii="Cambria" w:hAnsi="Cambria"/>
                <w:sz w:val="22"/>
                <w:szCs w:val="22"/>
              </w:rPr>
              <w:t xml:space="preserve"> </w:t>
            </w:r>
            <w:r w:rsidRPr="00255917">
              <w:rPr>
                <w:rFonts w:ascii="Cambria" w:hAnsi="Cambria"/>
                <w:sz w:val="22"/>
                <w:szCs w:val="22"/>
              </w:rPr>
              <w:t>Reporting</w:t>
            </w:r>
          </w:p>
        </w:tc>
        <w:tc>
          <w:tcPr>
            <w:tcW w:w="1559" w:type="dxa"/>
            <w:tcBorders>
              <w:right w:val="single" w:sz="4" w:space="0" w:color="auto"/>
            </w:tcBorders>
            <w:vAlign w:val="center"/>
          </w:tcPr>
          <w:p w:rsidR="00255917" w:rsidRDefault="00255917" w:rsidP="00FC7812">
            <w:pPr>
              <w:pStyle w:val="NoSpacing"/>
              <w:jc w:val="center"/>
              <w:rPr>
                <w:rFonts w:ascii="Cambria" w:eastAsia="Cambria" w:hAnsi="Cambria"/>
                <w:sz w:val="22"/>
                <w:szCs w:val="22"/>
              </w:rPr>
            </w:pPr>
            <w:r>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Default="00255917" w:rsidP="00FC7812">
            <w:pPr>
              <w:pStyle w:val="NoSpacing"/>
              <w:jc w:val="center"/>
              <w:rPr>
                <w:rFonts w:ascii="Cambria" w:eastAsia="Cambria" w:hAnsi="Cambria"/>
                <w:sz w:val="22"/>
                <w:szCs w:val="22"/>
              </w:rPr>
            </w:pPr>
            <w:r>
              <w:rPr>
                <w:rFonts w:ascii="Cambria" w:eastAsia="Cambria" w:hAnsi="Cambria"/>
                <w:sz w:val="22"/>
                <w:szCs w:val="22"/>
              </w:rPr>
              <w:t>5</w:t>
            </w:r>
          </w:p>
        </w:tc>
        <w:tc>
          <w:tcPr>
            <w:tcW w:w="1188" w:type="dxa"/>
            <w:vMerge/>
            <w:tcBorders>
              <w:left w:val="single" w:sz="4" w:space="0" w:color="auto"/>
              <w:right w:val="single" w:sz="4" w:space="0" w:color="auto"/>
            </w:tcBorders>
          </w:tcPr>
          <w:p w:rsidR="00255917" w:rsidRPr="00914409" w:rsidRDefault="00255917" w:rsidP="00FC7812">
            <w:pPr>
              <w:jc w:val="center"/>
              <w:rPr>
                <w:rFonts w:ascii="Cambria" w:hAnsi="Cambria"/>
              </w:rPr>
            </w:pPr>
          </w:p>
        </w:tc>
      </w:tr>
      <w:tr w:rsidR="00255917" w:rsidTr="00FC7812">
        <w:trPr>
          <w:trHeight w:val="419"/>
        </w:trPr>
        <w:tc>
          <w:tcPr>
            <w:tcW w:w="4248" w:type="dxa"/>
            <w:tcBorders>
              <w:right w:val="single" w:sz="4" w:space="0" w:color="auto"/>
            </w:tcBorders>
            <w:vAlign w:val="center"/>
          </w:tcPr>
          <w:p w:rsidR="00255917" w:rsidRDefault="00255917" w:rsidP="00255917">
            <w:pPr>
              <w:pStyle w:val="Default"/>
              <w:jc w:val="both"/>
              <w:rPr>
                <w:rFonts w:ascii="Cambria" w:hAnsi="Cambria"/>
                <w:b/>
                <w:bCs/>
                <w:sz w:val="22"/>
                <w:szCs w:val="22"/>
              </w:rPr>
            </w:pPr>
            <w:r>
              <w:rPr>
                <w:rFonts w:ascii="Cambria" w:hAnsi="Cambria"/>
                <w:b/>
                <w:bCs/>
                <w:sz w:val="22"/>
                <w:szCs w:val="22"/>
              </w:rPr>
              <w:t xml:space="preserve">ESMT09 </w:t>
            </w:r>
            <w:r w:rsidRPr="00255917">
              <w:rPr>
                <w:rFonts w:ascii="Cambria" w:hAnsi="Cambria"/>
                <w:sz w:val="22"/>
                <w:szCs w:val="22"/>
              </w:rPr>
              <w:t>Project with Instructor Assistance/ On Job Training</w:t>
            </w:r>
          </w:p>
        </w:tc>
        <w:tc>
          <w:tcPr>
            <w:tcW w:w="1559" w:type="dxa"/>
            <w:tcBorders>
              <w:right w:val="single" w:sz="4" w:space="0" w:color="auto"/>
            </w:tcBorders>
            <w:vAlign w:val="center"/>
          </w:tcPr>
          <w:p w:rsidR="00255917" w:rsidRDefault="00255917" w:rsidP="00FC7812">
            <w:pPr>
              <w:pStyle w:val="NoSpacing"/>
              <w:jc w:val="center"/>
              <w:rPr>
                <w:rFonts w:ascii="Cambria" w:eastAsia="Cambria" w:hAnsi="Cambria"/>
                <w:sz w:val="22"/>
                <w:szCs w:val="22"/>
              </w:rPr>
            </w:pPr>
            <w:r>
              <w:rPr>
                <w:rFonts w:ascii="Cambria" w:eastAsia="Cambria" w:hAnsi="Cambria"/>
                <w:sz w:val="22"/>
                <w:szCs w:val="22"/>
              </w:rPr>
              <w:t>M</w:t>
            </w:r>
          </w:p>
        </w:tc>
        <w:tc>
          <w:tcPr>
            <w:tcW w:w="2021" w:type="dxa"/>
            <w:tcBorders>
              <w:left w:val="single" w:sz="4" w:space="0" w:color="auto"/>
              <w:right w:val="single" w:sz="4" w:space="0" w:color="auto"/>
            </w:tcBorders>
            <w:vAlign w:val="center"/>
          </w:tcPr>
          <w:p w:rsidR="00255917" w:rsidRDefault="00255917" w:rsidP="00FC7812">
            <w:pPr>
              <w:pStyle w:val="NoSpacing"/>
              <w:jc w:val="center"/>
              <w:rPr>
                <w:rFonts w:ascii="Cambria" w:eastAsia="Cambria" w:hAnsi="Cambria"/>
                <w:sz w:val="22"/>
                <w:szCs w:val="22"/>
              </w:rPr>
            </w:pPr>
            <w:r>
              <w:rPr>
                <w:rFonts w:ascii="Cambria" w:eastAsia="Cambria" w:hAnsi="Cambria"/>
                <w:sz w:val="22"/>
                <w:szCs w:val="22"/>
              </w:rPr>
              <w:t>180</w:t>
            </w:r>
          </w:p>
        </w:tc>
        <w:tc>
          <w:tcPr>
            <w:tcW w:w="1188" w:type="dxa"/>
            <w:vMerge/>
            <w:tcBorders>
              <w:left w:val="single" w:sz="4" w:space="0" w:color="auto"/>
              <w:bottom w:val="single" w:sz="4" w:space="0" w:color="auto"/>
              <w:right w:val="single" w:sz="4" w:space="0" w:color="auto"/>
            </w:tcBorders>
          </w:tcPr>
          <w:p w:rsidR="00255917" w:rsidRPr="00914409" w:rsidRDefault="00255917" w:rsidP="00FC7812">
            <w:pPr>
              <w:jc w:val="center"/>
              <w:rPr>
                <w:rFonts w:ascii="Cambria" w:hAnsi="Cambria"/>
              </w:rPr>
            </w:pPr>
          </w:p>
        </w:tc>
      </w:tr>
      <w:tr w:rsidR="00914409" w:rsidRPr="0008413F" w:rsidTr="00914409">
        <w:tc>
          <w:tcPr>
            <w:tcW w:w="4248" w:type="dxa"/>
            <w:tcBorders>
              <w:right w:val="single" w:sz="4" w:space="0" w:color="auto"/>
            </w:tcBorders>
          </w:tcPr>
          <w:p w:rsidR="00914409" w:rsidRPr="00914409" w:rsidRDefault="00914409" w:rsidP="00FC7812">
            <w:pPr>
              <w:pStyle w:val="NoSpacing"/>
              <w:rPr>
                <w:rFonts w:ascii="Cambria" w:eastAsia="Cambria" w:hAnsi="Cambria"/>
                <w:b/>
                <w:sz w:val="22"/>
                <w:szCs w:val="22"/>
              </w:rPr>
            </w:pPr>
          </w:p>
        </w:tc>
        <w:tc>
          <w:tcPr>
            <w:tcW w:w="1559" w:type="dxa"/>
            <w:tcBorders>
              <w:right w:val="single" w:sz="4" w:space="0" w:color="auto"/>
            </w:tcBorders>
            <w:vAlign w:val="center"/>
          </w:tcPr>
          <w:p w:rsidR="00914409" w:rsidRPr="00914409" w:rsidRDefault="00914409" w:rsidP="00FC7812">
            <w:pPr>
              <w:jc w:val="center"/>
              <w:rPr>
                <w:rFonts w:ascii="Cambria" w:hAnsi="Cambria"/>
                <w:b/>
              </w:rPr>
            </w:pPr>
            <w:r w:rsidRPr="00914409">
              <w:rPr>
                <w:rFonts w:ascii="Cambria" w:hAnsi="Cambria"/>
                <w:b/>
              </w:rPr>
              <w:t>TOTAL-</w:t>
            </w:r>
          </w:p>
        </w:tc>
        <w:tc>
          <w:tcPr>
            <w:tcW w:w="2021" w:type="dxa"/>
            <w:tcBorders>
              <w:left w:val="single" w:sz="4" w:space="0" w:color="auto"/>
              <w:right w:val="single" w:sz="4" w:space="0" w:color="auto"/>
            </w:tcBorders>
            <w:vAlign w:val="center"/>
          </w:tcPr>
          <w:p w:rsidR="00914409" w:rsidRPr="00914409" w:rsidRDefault="00255917" w:rsidP="00FC7812">
            <w:pPr>
              <w:jc w:val="center"/>
              <w:rPr>
                <w:rFonts w:ascii="Cambria" w:hAnsi="Cambria"/>
                <w:b/>
              </w:rPr>
            </w:pPr>
            <w:r>
              <w:rPr>
                <w:rFonts w:ascii="Cambria" w:hAnsi="Cambria"/>
                <w:b/>
              </w:rPr>
              <w:t>36</w:t>
            </w:r>
            <w:r w:rsidR="00914409" w:rsidRPr="00914409">
              <w:rPr>
                <w:rFonts w:ascii="Cambria" w:hAnsi="Cambria"/>
                <w:b/>
              </w:rPr>
              <w:t>0</w:t>
            </w:r>
          </w:p>
        </w:tc>
        <w:tc>
          <w:tcPr>
            <w:tcW w:w="1188" w:type="dxa"/>
            <w:tcBorders>
              <w:top w:val="single" w:sz="4" w:space="0" w:color="auto"/>
              <w:left w:val="single" w:sz="4" w:space="0" w:color="auto"/>
              <w:bottom w:val="single" w:sz="4" w:space="0" w:color="auto"/>
              <w:right w:val="single" w:sz="4" w:space="0" w:color="auto"/>
            </w:tcBorders>
          </w:tcPr>
          <w:p w:rsidR="00914409" w:rsidRPr="00914409" w:rsidRDefault="00914409" w:rsidP="00FC7812">
            <w:pPr>
              <w:jc w:val="center"/>
              <w:rPr>
                <w:rFonts w:ascii="Cambria" w:hAnsi="Cambria"/>
                <w:b/>
              </w:rPr>
            </w:pPr>
          </w:p>
        </w:tc>
      </w:tr>
    </w:tbl>
    <w:p w:rsidR="00AD3FAF" w:rsidRDefault="00AD3FAF"/>
    <w:p w:rsidR="00AD3FAF" w:rsidRPr="00647D09" w:rsidRDefault="00AD3FAF" w:rsidP="00AD3FAF">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AD3FAF" w:rsidRPr="00914409" w:rsidRDefault="00AD3FAF" w:rsidP="004D7D58">
      <w:pPr>
        <w:ind w:right="95"/>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AD3FAF" w:rsidRPr="00850253" w:rsidRDefault="00AD3FAF" w:rsidP="00AD3FAF">
      <w:pPr>
        <w:spacing w:after="272"/>
        <w:ind w:left="3600" w:hanging="3600"/>
        <w:rPr>
          <w:rFonts w:ascii="Cambria" w:eastAsia="Arial" w:hAnsi="Cambria" w:cs="Arial"/>
          <w:b/>
          <w:spacing w:val="-1"/>
        </w:rPr>
      </w:pPr>
      <w:r w:rsidRPr="00E320A9">
        <w:rPr>
          <w:rFonts w:ascii="Cambria" w:hAnsi="Cambria"/>
        </w:rPr>
        <w:t xml:space="preserve">Examination cell -   </w:t>
      </w:r>
      <w:r w:rsidR="00914409">
        <w:rPr>
          <w:rFonts w:ascii="Cambria" w:eastAsia="Arial" w:hAnsi="Cambria" w:cs="Arial"/>
          <w:spacing w:val="-1"/>
        </w:rPr>
        <w:t>National Institute of Electronics &amp; Information Technology</w:t>
      </w:r>
      <w:r w:rsidRPr="00850253">
        <w:rPr>
          <w:rFonts w:ascii="Cambria" w:eastAsia="Arial" w:hAnsi="Cambria" w:cs="Arial"/>
          <w:spacing w:val="-1"/>
        </w:rPr>
        <w:t>, Patna</w:t>
      </w:r>
    </w:p>
    <w:p w:rsidR="00AD3FAF" w:rsidRPr="00647D09" w:rsidRDefault="00AD3FAF" w:rsidP="00914409">
      <w:pPr>
        <w:ind w:left="100" w:right="95"/>
        <w:jc w:val="both"/>
        <w:rPr>
          <w:rFonts w:ascii="Cambria" w:eastAsia="Arial" w:hAnsi="Cambria" w:cs="Arial"/>
        </w:rPr>
      </w:pPr>
      <w:r>
        <w:rPr>
          <w:noProof/>
          <w:lang w:eastAsia="en-IN" w:bidi="hi-IN"/>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147955</wp:posOffset>
                </wp:positionV>
                <wp:extent cx="5098415" cy="190500"/>
                <wp:effectExtent l="0" t="0" r="0"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4"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B2015" id="Group 11" o:spid="_x0000_s1026" style="position:absolute;margin-left:1in;margin-top:11.65pt;width:401.45pt;height:15pt;z-index:-251657216;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" path="m,300r8030,l8030,,,,,300xe" filled="f" fillcolor="yellow" stroked="f">
                  <v:path arrowok="t" o:connecttype="custom" o:connectlocs="0,533;8030,533;8030,233;0,233;0,533" o:connectangles="0,0,0,0,0"/>
                </v:shape>
                <w10:wrap anchorx="page"/>
              </v:group>
            </w:pict>
          </mc:Fallback>
        </mc:AlternateContent>
      </w:r>
      <w:r w:rsidRPr="00647D09">
        <w:rPr>
          <w:rFonts w:ascii="Cambria" w:eastAsia="Arial" w:hAnsi="Cambria" w:cs="Arial"/>
          <w:b/>
        </w:rPr>
        <w:t>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R</w:t>
      </w:r>
      <w:r w:rsidRPr="00647D09">
        <w:rPr>
          <w:rFonts w:ascii="Cambria" w:eastAsia="Arial" w:hAnsi="Cambria" w:cs="Arial"/>
          <w:b/>
          <w:spacing w:val="-1"/>
        </w:rPr>
        <w:t>P</w:t>
      </w:r>
      <w:r w:rsidRPr="00647D09">
        <w:rPr>
          <w:rFonts w:ascii="Cambria" w:eastAsia="Arial" w:hAnsi="Cambria" w:cs="Arial"/>
          <w:b/>
        </w:rPr>
        <w:t>L</w:t>
      </w:r>
      <w:r w:rsidRPr="00647D09">
        <w:rPr>
          <w:rFonts w:ascii="Cambria" w:eastAsia="Arial" w:hAnsi="Cambria"/>
          <w:b/>
          <w:bCs/>
          <w:spacing w:val="-4"/>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me</w:t>
      </w:r>
      <w:r w:rsidRPr="00647D09">
        <w:rPr>
          <w:rFonts w:ascii="Cambria" w:eastAsia="Arial" w:hAnsi="Cambria" w:cs="Arial"/>
          <w:b/>
          <w:spacing w:val="3"/>
        </w:rPr>
        <w:t>n</w:t>
      </w:r>
      <w:r w:rsidRPr="00647D09">
        <w:rPr>
          <w:rFonts w:ascii="Cambria" w:eastAsia="Arial" w:hAnsi="Cambria" w:cs="Arial"/>
          <w:b/>
        </w:rPr>
        <w:t>t</w:t>
      </w:r>
      <w:r w:rsidRPr="00647D09">
        <w:rPr>
          <w:rFonts w:ascii="Cambria" w:eastAsia="Arial" w:hAnsi="Cambria"/>
          <w:b/>
          <w:bCs/>
          <w:spacing w:val="-10"/>
          <w:cs/>
          <w:lang w:bidi="mr-IN"/>
        </w:rPr>
        <w:t xml:space="preserve"> </w:t>
      </w:r>
      <w:r w:rsidRPr="00647D09">
        <w:rPr>
          <w:rFonts w:ascii="Cambria" w:eastAsia="Arial" w:hAnsi="Cambria" w:cs="Arial"/>
          <w:b/>
        </w:rPr>
        <w:t>be</w:t>
      </w:r>
      <w:r w:rsidRPr="00647D09">
        <w:rPr>
          <w:rFonts w:ascii="Cambria" w:eastAsia="Arial" w:hAnsi="Cambria"/>
          <w:b/>
          <w:bCs/>
          <w:spacing w:val="-2"/>
          <w:cs/>
          <w:lang w:bidi="mr-IN"/>
        </w:rPr>
        <w:t xml:space="preserve"> </w:t>
      </w:r>
      <w:r w:rsidRPr="00647D09">
        <w:rPr>
          <w:rFonts w:ascii="Cambria" w:eastAsia="Arial" w:hAnsi="Cambria" w:cs="Arial"/>
          <w:b/>
        </w:rPr>
        <w:t>ma</w:t>
      </w:r>
      <w:r w:rsidRPr="00647D09">
        <w:rPr>
          <w:rFonts w:ascii="Cambria" w:eastAsia="Arial" w:hAnsi="Cambria" w:cs="Arial"/>
          <w:b/>
          <w:spacing w:val="1"/>
        </w:rPr>
        <w:t>n</w:t>
      </w:r>
      <w:r w:rsidRPr="00647D09">
        <w:rPr>
          <w:rFonts w:ascii="Cambria" w:eastAsia="Arial" w:hAnsi="Cambria" w:cs="Arial"/>
          <w:b/>
        </w:rPr>
        <w:t>aged</w:t>
      </w:r>
      <w:r w:rsidRPr="00647D09">
        <w:rPr>
          <w:rFonts w:ascii="Cambria" w:eastAsia="Arial" w:hAnsi="Cambria"/>
          <w:b/>
          <w:bCs/>
          <w:spacing w:val="-7"/>
          <w:cs/>
          <w:lang w:bidi="mr-IN"/>
        </w:rPr>
        <w:t xml:space="preserve"> </w:t>
      </w:r>
      <w:r w:rsidRPr="00647D09">
        <w:rPr>
          <w:rFonts w:ascii="Cambria" w:eastAsia="Arial" w:hAnsi="Cambria" w:cs="Arial"/>
          <w:b/>
        </w:rPr>
        <w:t>and</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ho</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spacing w:val="-3"/>
        </w:rPr>
        <w:t>i</w:t>
      </w:r>
      <w:r w:rsidRPr="00647D09">
        <w:rPr>
          <w:rFonts w:ascii="Cambria" w:eastAsia="Arial" w:hAnsi="Cambria" w:cs="Arial"/>
          <w:b/>
        </w:rPr>
        <w:t>ll</w:t>
      </w:r>
      <w:r w:rsidRPr="00647D09">
        <w:rPr>
          <w:rFonts w:ascii="Cambria" w:eastAsia="Arial" w:hAnsi="Cambria"/>
          <w:b/>
          <w:bCs/>
          <w:spacing w:val="-3"/>
          <w:cs/>
          <w:lang w:bidi="mr-IN"/>
        </w:rPr>
        <w:t xml:space="preserve"> </w:t>
      </w:r>
      <w:r w:rsidRPr="00647D09">
        <w:rPr>
          <w:rFonts w:ascii="Cambria" w:eastAsia="Arial" w:hAnsi="Cambria" w:cs="Arial"/>
          <w:b/>
          <w:spacing w:val="-1"/>
        </w:rPr>
        <w:t>c</w:t>
      </w:r>
      <w:r w:rsidRPr="00647D09">
        <w:rPr>
          <w:rFonts w:ascii="Cambria" w:eastAsia="Arial" w:hAnsi="Cambria" w:cs="Arial"/>
          <w:b/>
          <w:spacing w:val="2"/>
        </w:rPr>
        <w:t>a</w:t>
      </w:r>
      <w:r w:rsidRPr="00647D09">
        <w:rPr>
          <w:rFonts w:ascii="Cambria" w:eastAsia="Arial" w:hAnsi="Cambria" w:cs="Arial"/>
          <w:b/>
          <w:spacing w:val="-1"/>
        </w:rPr>
        <w:t>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spacing w:val="-1"/>
        </w:rPr>
        <w:t>i</w:t>
      </w:r>
      <w:r w:rsidRPr="00647D09">
        <w:rPr>
          <w:rFonts w:ascii="Cambria" w:eastAsia="Arial" w:hAnsi="Cambria" w:cs="Arial"/>
          <w:b/>
        </w:rPr>
        <w:t>t o</w:t>
      </w:r>
      <w:r w:rsidRPr="00647D09">
        <w:rPr>
          <w:rFonts w:ascii="Cambria" w:eastAsia="Arial" w:hAnsi="Cambria" w:cs="Arial"/>
          <w:b/>
          <w:spacing w:val="1"/>
        </w:rPr>
        <w:t>ut</w:t>
      </w:r>
      <w:r w:rsidRPr="00647D09">
        <w:rPr>
          <w:rFonts w:ascii="Cambria" w:eastAsia="Arial" w:hAnsi="Cambria" w:cs="Arial"/>
          <w:b/>
        </w:rPr>
        <w:t>?</w:t>
      </w:r>
    </w:p>
    <w:p w:rsidR="00AD3FAF" w:rsidRPr="00E320A9" w:rsidRDefault="00AD3FAF" w:rsidP="00AD3FAF">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AD3FAF" w:rsidRPr="00647D09" w:rsidRDefault="00AD3FAF" w:rsidP="00AD3FAF">
      <w:pPr>
        <w:spacing w:before="1" w:line="160" w:lineRule="exact"/>
        <w:rPr>
          <w:rFonts w:ascii="Cambria" w:hAnsi="Cambria"/>
        </w:rPr>
      </w:pPr>
    </w:p>
    <w:p w:rsidR="00AD3FAF" w:rsidRPr="00647D09" w:rsidRDefault="00AD3FAF" w:rsidP="00AD3FAF">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004D7D58" w:rsidRPr="00647D09">
        <w:rPr>
          <w:rFonts w:ascii="Cambria" w:eastAsia="Arial" w:hAnsi="Cambria" w:cs="Arial"/>
          <w:b/>
          <w:spacing w:val="2"/>
        </w:rPr>
        <w:t>a</w:t>
      </w:r>
      <w:r w:rsidR="004D7D58" w:rsidRPr="00647D09">
        <w:rPr>
          <w:rFonts w:ascii="Cambria" w:eastAsia="Arial" w:hAnsi="Cambria" w:cs="Arial"/>
          <w:b/>
          <w:spacing w:val="-1"/>
        </w:rPr>
        <w:t>rr</w:t>
      </w:r>
      <w:r w:rsidR="004D7D58" w:rsidRPr="00647D09">
        <w:rPr>
          <w:rFonts w:ascii="Cambria" w:eastAsia="Arial" w:hAnsi="Cambria" w:cs="Arial"/>
          <w:b/>
        </w:rPr>
        <w:t>an</w:t>
      </w:r>
      <w:r w:rsidR="004D7D58" w:rsidRPr="00647D09">
        <w:rPr>
          <w:rFonts w:ascii="Cambria" w:eastAsia="Arial" w:hAnsi="Cambria" w:cs="Arial"/>
          <w:b/>
          <w:spacing w:val="1"/>
        </w:rPr>
        <w:t>g</w:t>
      </w:r>
      <w:r w:rsidR="004D7D58" w:rsidRPr="00647D09">
        <w:rPr>
          <w:rFonts w:ascii="Cambria" w:eastAsia="Arial" w:hAnsi="Cambria" w:cs="Arial"/>
          <w:b/>
          <w:spacing w:val="2"/>
        </w:rPr>
        <w:t>e</w:t>
      </w:r>
      <w:r w:rsidR="004D7D58" w:rsidRPr="00647D09">
        <w:rPr>
          <w:rFonts w:ascii="Cambria" w:eastAsia="Arial" w:hAnsi="Cambria" w:cs="Arial"/>
          <w:b/>
        </w:rPr>
        <w:t>me</w:t>
      </w:r>
      <w:r w:rsidR="004D7D58" w:rsidRPr="00647D09">
        <w:rPr>
          <w:rFonts w:ascii="Cambria" w:eastAsia="Arial" w:hAnsi="Cambria" w:cs="Arial"/>
          <w:b/>
          <w:spacing w:val="1"/>
        </w:rPr>
        <w:t>nt</w:t>
      </w:r>
      <w:r w:rsidR="004D7D58" w:rsidRPr="00647D09">
        <w:rPr>
          <w:rFonts w:ascii="Cambria" w:eastAsia="Arial" w:hAnsi="Cambria" w:cs="Arial"/>
          <w:b/>
        </w:rPr>
        <w:t>s, which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AD3FAF" w:rsidRPr="00402DB9" w:rsidRDefault="00AD3FAF" w:rsidP="00AD3FAF">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4D7D58" w:rsidRDefault="00AD3FAF" w:rsidP="004D7D58">
      <w:pPr>
        <w:pStyle w:val="Default"/>
        <w:jc w:val="both"/>
        <w:rPr>
          <w:rFonts w:ascii="Cambria" w:hAnsi="Cambria"/>
          <w:sz w:val="23"/>
          <w:szCs w:val="23"/>
        </w:rPr>
      </w:pPr>
      <w:r w:rsidRPr="00053FFA">
        <w:rPr>
          <w:rFonts w:ascii="Cambria" w:eastAsia="Arial" w:hAnsi="Cambria" w:cs="Mangal"/>
          <w:bCs/>
          <w:lang w:bidi="mr-IN"/>
        </w:rPr>
        <w:t xml:space="preserve"> </w:t>
      </w:r>
      <w:r w:rsidR="004D7D58"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4D7D58" w:rsidRPr="004D7D58" w:rsidRDefault="004D7D58" w:rsidP="004D7D58">
      <w:pPr>
        <w:pStyle w:val="Default"/>
        <w:jc w:val="both"/>
        <w:rPr>
          <w:rFonts w:ascii="Cambria" w:hAnsi="Cambria"/>
          <w:sz w:val="23"/>
          <w:szCs w:val="23"/>
        </w:rPr>
      </w:pP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Written Assessment (Multiple Choice Questions)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A. Practical Assessment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B. Viva Voce Assessment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lastRenderedPageBreak/>
        <w:t xml:space="preserve">The assessor collects a copy of the attendance for the training done under the scheme. The attendance sheets are signed and stamped by the in charge / Head of the Training Centre.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AD3FAF" w:rsidRPr="004D7D58" w:rsidRDefault="004D7D58" w:rsidP="004D7D58">
      <w:pPr>
        <w:pStyle w:val="ListParagraph"/>
        <w:numPr>
          <w:ilvl w:val="0"/>
          <w:numId w:val="1"/>
        </w:numPr>
        <w:spacing w:line="312" w:lineRule="auto"/>
        <w:ind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centre name/banner at the back as evidence. </w:t>
      </w:r>
    </w:p>
    <w:p w:rsidR="00AD3FAF" w:rsidRPr="00402DB9" w:rsidRDefault="00AD3FAF" w:rsidP="00AD3FAF">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AD3FAF" w:rsidRDefault="004D7D58" w:rsidP="004D7D58">
      <w:pPr>
        <w:spacing w:line="312" w:lineRule="auto"/>
        <w:ind w:right="70"/>
        <w:jc w:val="both"/>
        <w:rPr>
          <w:rFonts w:ascii="Cambria" w:eastAsia="Arial" w:hAnsi="Cambria" w:cs="Mangal"/>
          <w:bCs/>
          <w:lang w:bidi="mr-IN"/>
        </w:rPr>
      </w:pPr>
      <w:r>
        <w:rPr>
          <w:rFonts w:ascii="Cambria" w:eastAsia="Arial" w:hAnsi="Cambria" w:cs="Mangal"/>
          <w:bCs/>
          <w:lang w:bidi="mr-IN"/>
        </w:rPr>
        <w:t>NIELIT</w:t>
      </w:r>
      <w:r w:rsidR="00AD3FAF">
        <w:rPr>
          <w:rFonts w:ascii="Cambria" w:eastAsia="Arial" w:hAnsi="Cambria" w:cs="Mangal"/>
          <w:bCs/>
          <w:lang w:bidi="mr-IN"/>
        </w:rPr>
        <w:t xml:space="preserve"> Patna</w:t>
      </w:r>
      <w:r w:rsidR="00AD3FAF"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AD3FAF" w:rsidRPr="00AA698A">
        <w:rPr>
          <w:rFonts w:ascii="Cambria" w:eastAsia="Arial" w:hAnsi="Cambria" w:cs="Mangal"/>
          <w:bCs/>
          <w:lang w:bidi="mr-IN"/>
        </w:rPr>
        <w:t xml:space="preserve">. </w:t>
      </w:r>
    </w:p>
    <w:p w:rsidR="00AD3FAF" w:rsidRPr="00402DB9" w:rsidRDefault="00AD3FAF" w:rsidP="00AD3FAF">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AD3FAF" w:rsidRDefault="00AD3FAF" w:rsidP="00AD3FAF">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Pr>
          <w:rFonts w:ascii="Cambria" w:eastAsia="Arial" w:hAnsi="Cambria" w:cs="Mangal"/>
          <w:bCs/>
          <w:lang w:bidi="mr-IN"/>
        </w:rPr>
        <w:t>m 75</w:t>
      </w:r>
      <w:r w:rsidRPr="00FA4920">
        <w:rPr>
          <w:rFonts w:ascii="Cambria" w:eastAsia="Arial" w:hAnsi="Cambria" w:cs="Mangal"/>
          <w:bCs/>
          <w:lang w:bidi="mr-IN"/>
        </w:rPr>
        <w:t>% attendance is compulsory for the students to appear for the assessments.</w:t>
      </w:r>
    </w:p>
    <w:p w:rsidR="00AD3FAF" w:rsidRDefault="00AD3FAF" w:rsidP="00AD3FAF">
      <w:pPr>
        <w:spacing w:line="200" w:lineRule="exact"/>
        <w:rPr>
          <w:rFonts w:ascii="Cambria" w:hAnsi="Cambria"/>
          <w:b/>
          <w:bCs/>
        </w:rPr>
      </w:pPr>
      <w:r w:rsidRPr="00264F7D">
        <w:rPr>
          <w:rFonts w:ascii="Cambria" w:hAnsi="Cambria"/>
          <w:b/>
          <w:bCs/>
        </w:rPr>
        <w:t>4. MARKING SCHEME:</w:t>
      </w:r>
    </w:p>
    <w:tbl>
      <w:tblPr>
        <w:tblStyle w:val="TableGrid0"/>
        <w:tblW w:w="10478" w:type="dxa"/>
        <w:tblInd w:w="-650" w:type="dxa"/>
        <w:tblLook w:val="04A0" w:firstRow="1" w:lastRow="0" w:firstColumn="1" w:lastColumn="0" w:noHBand="0" w:noVBand="1"/>
      </w:tblPr>
      <w:tblGrid>
        <w:gridCol w:w="1826"/>
        <w:gridCol w:w="4926"/>
        <w:gridCol w:w="716"/>
        <w:gridCol w:w="986"/>
        <w:gridCol w:w="1079"/>
        <w:gridCol w:w="945"/>
      </w:tblGrid>
      <w:tr w:rsidR="005820FE" w:rsidTr="005820FE">
        <w:trPr>
          <w:trHeight w:val="391"/>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
              <w:rPr>
                <w:rFonts w:ascii="Cambria" w:hAnsi="Cambria"/>
              </w:rPr>
            </w:pPr>
            <w:r w:rsidRPr="00255917">
              <w:rPr>
                <w:rFonts w:ascii="Cambria" w:eastAsia="Times New Roman" w:hAnsi="Cambria" w:cs="Times New Roman"/>
                <w:b/>
              </w:rPr>
              <w:t xml:space="preserve">Outcome to be assessed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1"/>
              <w:rPr>
                <w:rFonts w:ascii="Cambria" w:hAnsi="Cambria"/>
              </w:rPr>
            </w:pPr>
            <w:r w:rsidRPr="00255917">
              <w:rPr>
                <w:rFonts w:ascii="Cambria" w:eastAsia="Times New Roman" w:hAnsi="Cambria" w:cs="Times New Roman"/>
                <w:b/>
              </w:rPr>
              <w:t xml:space="preserve">Assessment Criteria for the outcome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
              <w:rPr>
                <w:rFonts w:ascii="Cambria" w:hAnsi="Cambria"/>
              </w:rPr>
            </w:pPr>
            <w:r w:rsidRPr="00255917">
              <w:rPr>
                <w:rFonts w:ascii="Cambria" w:eastAsia="Times New Roman" w:hAnsi="Cambria" w:cs="Times New Roman"/>
                <w:b/>
              </w:rPr>
              <w:t xml:space="preserve">Total Mark </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1"/>
              <w:rPr>
                <w:rFonts w:ascii="Cambria" w:hAnsi="Cambria"/>
              </w:rPr>
            </w:pPr>
            <w:r w:rsidRPr="00255917">
              <w:rPr>
                <w:rFonts w:ascii="Cambria" w:eastAsia="Times New Roman" w:hAnsi="Cambria" w:cs="Times New Roman"/>
                <w:b/>
              </w:rPr>
              <w:t xml:space="preserve">Written </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rPr>
                <w:rFonts w:ascii="Cambria" w:hAnsi="Cambria"/>
              </w:rPr>
            </w:pPr>
            <w:r w:rsidRPr="00255917">
              <w:rPr>
                <w:rFonts w:ascii="Cambria" w:eastAsia="Times New Roman" w:hAnsi="Cambria" w:cs="Times New Roman"/>
                <w:b/>
              </w:rPr>
              <w:t xml:space="preserve">Practical </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0D57A5">
            <w:pPr>
              <w:spacing w:line="259" w:lineRule="auto"/>
              <w:ind w:left="2" w:right="56"/>
            </w:pPr>
            <w:r>
              <w:rPr>
                <w:rFonts w:ascii="Times New Roman" w:eastAsia="Times New Roman" w:hAnsi="Times New Roman" w:cs="Times New Roman"/>
                <w:b/>
              </w:rPr>
              <w:t xml:space="preserve">Internal/ </w:t>
            </w:r>
            <w:proofErr w:type="spellStart"/>
            <w:r>
              <w:rPr>
                <w:rFonts w:ascii="Times New Roman" w:eastAsia="Times New Roman" w:hAnsi="Times New Roman" w:cs="Times New Roman"/>
                <w:b/>
              </w:rPr>
              <w:t>Vivavoce</w:t>
            </w:r>
            <w:proofErr w:type="spellEnd"/>
            <w:r>
              <w:rPr>
                <w:rFonts w:ascii="Times New Roman" w:eastAsia="Times New Roman" w:hAnsi="Times New Roman" w:cs="Times New Roman"/>
                <w:b/>
              </w:rPr>
              <w:t xml:space="preserve"> </w:t>
            </w:r>
          </w:p>
        </w:tc>
      </w:tr>
      <w:tr w:rsidR="005820FE" w:rsidTr="005820FE">
        <w:trPr>
          <w:trHeight w:val="1619"/>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38" w:lineRule="auto"/>
              <w:ind w:left="182" w:right="89" w:hanging="180"/>
              <w:rPr>
                <w:rFonts w:ascii="Cambria" w:hAnsi="Cambria"/>
              </w:rPr>
            </w:pPr>
            <w:r w:rsidRPr="00255917">
              <w:rPr>
                <w:rFonts w:ascii="Cambria" w:hAnsi="Cambria"/>
              </w:rPr>
              <w:t xml:space="preserve">1. Use &amp; Testing of Electrical &amp; Electronic </w:t>
            </w:r>
          </w:p>
          <w:p w:rsidR="00255917" w:rsidRPr="00255917" w:rsidRDefault="00255917" w:rsidP="000D57A5">
            <w:pPr>
              <w:spacing w:line="259" w:lineRule="auto"/>
              <w:ind w:right="127"/>
              <w:jc w:val="center"/>
              <w:rPr>
                <w:rFonts w:ascii="Cambria" w:hAnsi="Cambria"/>
              </w:rPr>
            </w:pPr>
            <w:r w:rsidRPr="00255917">
              <w:rPr>
                <w:rFonts w:ascii="Cambria" w:hAnsi="Cambria"/>
              </w:rPr>
              <w:t xml:space="preserve">Components.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255917">
            <w:pPr>
              <w:numPr>
                <w:ilvl w:val="0"/>
                <w:numId w:val="2"/>
              </w:numPr>
              <w:spacing w:line="316" w:lineRule="auto"/>
              <w:ind w:left="263" w:right="61" w:hanging="262"/>
              <w:jc w:val="both"/>
              <w:rPr>
                <w:rFonts w:ascii="Cambria" w:hAnsi="Cambria"/>
              </w:rPr>
            </w:pPr>
            <w:r w:rsidRPr="00255917">
              <w:rPr>
                <w:rFonts w:ascii="Cambria" w:hAnsi="Cambria"/>
              </w:rPr>
              <w:t xml:space="preserve">Testing the basics of Magnetism, Inductor </w:t>
            </w:r>
          </w:p>
          <w:p w:rsidR="00255917" w:rsidRPr="00255917" w:rsidRDefault="00255917" w:rsidP="000D57A5">
            <w:pPr>
              <w:spacing w:line="315" w:lineRule="auto"/>
              <w:ind w:left="262"/>
              <w:rPr>
                <w:rFonts w:ascii="Cambria" w:hAnsi="Cambria"/>
              </w:rPr>
            </w:pPr>
            <w:r w:rsidRPr="00255917">
              <w:rPr>
                <w:rFonts w:ascii="Cambria" w:hAnsi="Cambria"/>
              </w:rPr>
              <w:t xml:space="preserve">Circuits, Building Electronic Circuits </w:t>
            </w:r>
          </w:p>
          <w:p w:rsidR="00255917" w:rsidRPr="00255917" w:rsidRDefault="00255917" w:rsidP="00255917">
            <w:pPr>
              <w:numPr>
                <w:ilvl w:val="0"/>
                <w:numId w:val="2"/>
              </w:numPr>
              <w:spacing w:after="5" w:line="315" w:lineRule="auto"/>
              <w:ind w:left="263" w:right="61" w:hanging="262"/>
              <w:jc w:val="both"/>
              <w:rPr>
                <w:rFonts w:ascii="Cambria" w:hAnsi="Cambria"/>
              </w:rPr>
            </w:pPr>
            <w:r w:rsidRPr="00255917">
              <w:rPr>
                <w:rFonts w:ascii="Cambria" w:hAnsi="Cambria"/>
              </w:rPr>
              <w:t xml:space="preserve">Recognition and </w:t>
            </w:r>
            <w:r w:rsidR="005820FE" w:rsidRPr="00255917">
              <w:rPr>
                <w:rFonts w:ascii="Cambria" w:hAnsi="Cambria"/>
              </w:rPr>
              <w:t>Handling of</w:t>
            </w:r>
            <w:r w:rsidRPr="00255917">
              <w:rPr>
                <w:rFonts w:ascii="Cambria" w:hAnsi="Cambria"/>
              </w:rPr>
              <w:t xml:space="preserve"> various Electronic /Electromechanical components. </w:t>
            </w:r>
          </w:p>
          <w:p w:rsidR="00255917" w:rsidRPr="00255917" w:rsidRDefault="00255917" w:rsidP="00255917">
            <w:pPr>
              <w:numPr>
                <w:ilvl w:val="0"/>
                <w:numId w:val="2"/>
              </w:numPr>
              <w:spacing w:line="259" w:lineRule="auto"/>
              <w:ind w:left="263" w:right="61" w:hanging="262"/>
              <w:jc w:val="both"/>
              <w:rPr>
                <w:rFonts w:ascii="Cambria" w:hAnsi="Cambria"/>
              </w:rPr>
            </w:pPr>
            <w:r w:rsidRPr="00255917">
              <w:rPr>
                <w:rFonts w:ascii="Cambria" w:hAnsi="Cambria"/>
              </w:rPr>
              <w:t xml:space="preserve">Handling, testing and installation, of ICs and Electrostatic Discharge (ESD) Protection.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120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48</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60</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12</w:t>
            </w:r>
          </w:p>
        </w:tc>
      </w:tr>
      <w:tr w:rsidR="005820FE" w:rsidTr="005820FE">
        <w:trPr>
          <w:trHeight w:val="857"/>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
              <w:rPr>
                <w:rFonts w:ascii="Cambria" w:hAnsi="Cambria"/>
              </w:rPr>
            </w:pPr>
            <w:r w:rsidRPr="00255917">
              <w:rPr>
                <w:rFonts w:ascii="Cambria" w:hAnsi="Cambria"/>
              </w:rPr>
              <w:t xml:space="preserve">2.PCB </w:t>
            </w:r>
          </w:p>
          <w:p w:rsidR="00255917" w:rsidRPr="00255917" w:rsidRDefault="00255917" w:rsidP="000D57A5">
            <w:pPr>
              <w:spacing w:line="238" w:lineRule="auto"/>
              <w:ind w:left="182"/>
              <w:rPr>
                <w:rFonts w:ascii="Cambria" w:hAnsi="Cambria"/>
              </w:rPr>
            </w:pPr>
            <w:r w:rsidRPr="00255917">
              <w:rPr>
                <w:rFonts w:ascii="Cambria" w:hAnsi="Cambria"/>
              </w:rPr>
              <w:t xml:space="preserve">Designing and component </w:t>
            </w:r>
          </w:p>
          <w:p w:rsidR="00255917" w:rsidRPr="00255917" w:rsidRDefault="00255917" w:rsidP="000D57A5">
            <w:pPr>
              <w:spacing w:line="259" w:lineRule="auto"/>
              <w:ind w:left="182"/>
              <w:rPr>
                <w:rFonts w:ascii="Cambria" w:hAnsi="Cambria"/>
              </w:rPr>
            </w:pPr>
            <w:proofErr w:type="gramStart"/>
            <w:r w:rsidRPr="00255917">
              <w:rPr>
                <w:rFonts w:ascii="Cambria" w:hAnsi="Cambria"/>
              </w:rPr>
              <w:t>Soldering..</w:t>
            </w:r>
            <w:proofErr w:type="gramEnd"/>
            <w:r w:rsidRPr="00255917">
              <w:rPr>
                <w:rFonts w:ascii="Cambria" w:hAnsi="Cambria"/>
              </w:rPr>
              <w:t xml:space="preserve">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255917">
            <w:pPr>
              <w:numPr>
                <w:ilvl w:val="0"/>
                <w:numId w:val="3"/>
              </w:numPr>
              <w:spacing w:after="5" w:line="315" w:lineRule="auto"/>
              <w:ind w:left="263" w:right="30" w:hanging="262"/>
              <w:rPr>
                <w:rFonts w:ascii="Cambria" w:hAnsi="Cambria"/>
              </w:rPr>
            </w:pPr>
            <w:r w:rsidRPr="00255917">
              <w:rPr>
                <w:rFonts w:ascii="Cambria" w:hAnsi="Cambria"/>
              </w:rPr>
              <w:t>Testing the basics of different types of PCBs like Single</w:t>
            </w:r>
            <w:r w:rsidR="005820FE">
              <w:rPr>
                <w:rFonts w:ascii="Cambria" w:hAnsi="Cambria"/>
              </w:rPr>
              <w:t xml:space="preserve"> </w:t>
            </w:r>
            <w:r w:rsidRPr="00255917">
              <w:rPr>
                <w:rFonts w:ascii="Cambria" w:hAnsi="Cambria"/>
              </w:rPr>
              <w:t>Sided, Double-Sided, Multi</w:t>
            </w:r>
            <w:r w:rsidR="005820FE">
              <w:rPr>
                <w:rFonts w:ascii="Cambria" w:hAnsi="Cambria"/>
              </w:rPr>
              <w:t xml:space="preserve"> </w:t>
            </w:r>
            <w:r w:rsidRPr="00255917">
              <w:rPr>
                <w:rFonts w:ascii="Cambria" w:hAnsi="Cambria"/>
              </w:rPr>
              <w:t xml:space="preserve">Layered </w:t>
            </w:r>
          </w:p>
          <w:p w:rsidR="00255917" w:rsidRPr="00255917" w:rsidRDefault="005820FE" w:rsidP="00255917">
            <w:pPr>
              <w:numPr>
                <w:ilvl w:val="0"/>
                <w:numId w:val="3"/>
              </w:numPr>
              <w:spacing w:line="259" w:lineRule="auto"/>
              <w:ind w:left="263" w:right="30" w:hanging="262"/>
              <w:rPr>
                <w:rFonts w:ascii="Cambria" w:hAnsi="Cambria"/>
              </w:rPr>
            </w:pPr>
            <w:r w:rsidRPr="00255917">
              <w:rPr>
                <w:rFonts w:ascii="Cambria" w:hAnsi="Cambria"/>
              </w:rPr>
              <w:t>Designing of</w:t>
            </w:r>
            <w:r w:rsidR="00255917" w:rsidRPr="00255917">
              <w:rPr>
                <w:rFonts w:ascii="Cambria" w:hAnsi="Cambria"/>
              </w:rPr>
              <w:t xml:space="preserve"> </w:t>
            </w:r>
            <w:r w:rsidRPr="00255917">
              <w:rPr>
                <w:rFonts w:ascii="Cambria" w:hAnsi="Cambria"/>
              </w:rPr>
              <w:t xml:space="preserve">PCB.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60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24</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30</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6</w:t>
            </w:r>
          </w:p>
        </w:tc>
      </w:tr>
      <w:tr w:rsidR="005820FE" w:rsidTr="005820FE">
        <w:trPr>
          <w:trHeight w:val="1199"/>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19" w:right="238" w:hanging="217"/>
              <w:rPr>
                <w:rFonts w:ascii="Cambria" w:hAnsi="Cambria"/>
              </w:rPr>
            </w:pPr>
            <w:r w:rsidRPr="00255917">
              <w:rPr>
                <w:rFonts w:ascii="Cambria" w:eastAsia="Calibri" w:hAnsi="Cambria" w:cs="Calibri"/>
              </w:rPr>
              <w:t xml:space="preserve">3. </w:t>
            </w:r>
            <w:r w:rsidR="005820FE" w:rsidRPr="00255917">
              <w:rPr>
                <w:rFonts w:ascii="Cambria" w:eastAsia="Calibri" w:hAnsi="Cambria" w:cs="Calibri"/>
              </w:rPr>
              <w:t>Connections of</w:t>
            </w:r>
            <w:r w:rsidRPr="00255917">
              <w:rPr>
                <w:rFonts w:ascii="Cambria" w:eastAsia="Calibri" w:hAnsi="Cambria" w:cs="Calibri"/>
              </w:rPr>
              <w:t xml:space="preserve"> </w:t>
            </w:r>
            <w:r w:rsidR="005820FE" w:rsidRPr="00255917">
              <w:rPr>
                <w:rFonts w:ascii="Cambria" w:eastAsia="Calibri" w:hAnsi="Cambria" w:cs="Calibri"/>
              </w:rPr>
              <w:t xml:space="preserve">Battery </w:t>
            </w:r>
            <w:proofErr w:type="gramStart"/>
            <w:r w:rsidR="005820FE" w:rsidRPr="00255917">
              <w:rPr>
                <w:rFonts w:ascii="Cambria" w:eastAsia="Calibri" w:hAnsi="Cambria" w:cs="Calibri"/>
              </w:rPr>
              <w:t>&amp;</w:t>
            </w:r>
            <w:r w:rsidRPr="00255917">
              <w:rPr>
                <w:rFonts w:ascii="Cambria" w:eastAsia="Calibri" w:hAnsi="Cambria" w:cs="Calibri"/>
              </w:rPr>
              <w:t xml:space="preserve">  placing</w:t>
            </w:r>
            <w:proofErr w:type="gramEnd"/>
            <w:r w:rsidRPr="00255917">
              <w:rPr>
                <w:rFonts w:ascii="Cambria" w:eastAsia="Calibri" w:hAnsi="Cambria" w:cs="Calibri"/>
              </w:rPr>
              <w:t xml:space="preserve"> components on PCB using soldering.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255917">
            <w:pPr>
              <w:numPr>
                <w:ilvl w:val="0"/>
                <w:numId w:val="4"/>
              </w:numPr>
              <w:spacing w:after="4" w:line="316" w:lineRule="auto"/>
              <w:ind w:left="263" w:hanging="262"/>
              <w:jc w:val="both"/>
              <w:rPr>
                <w:rFonts w:ascii="Cambria" w:hAnsi="Cambria"/>
              </w:rPr>
            </w:pPr>
            <w:r w:rsidRPr="00255917">
              <w:rPr>
                <w:rFonts w:ascii="Cambria" w:hAnsi="Cambria"/>
              </w:rPr>
              <w:t xml:space="preserve">Practical test for Crimp, Bunch &amp; Harness wires. </w:t>
            </w:r>
          </w:p>
          <w:p w:rsidR="00255917" w:rsidRPr="00255917" w:rsidRDefault="00255917" w:rsidP="00255917">
            <w:pPr>
              <w:numPr>
                <w:ilvl w:val="0"/>
                <w:numId w:val="4"/>
              </w:numPr>
              <w:spacing w:after="5" w:line="316" w:lineRule="auto"/>
              <w:ind w:left="263" w:hanging="262"/>
              <w:jc w:val="both"/>
              <w:rPr>
                <w:rFonts w:ascii="Cambria" w:hAnsi="Cambria"/>
              </w:rPr>
            </w:pPr>
            <w:r w:rsidRPr="00255917">
              <w:rPr>
                <w:rFonts w:ascii="Cambria" w:hAnsi="Cambria"/>
              </w:rPr>
              <w:t xml:space="preserve">Practical test on how to make the battery connections. </w:t>
            </w:r>
          </w:p>
          <w:p w:rsidR="00255917" w:rsidRPr="005820FE" w:rsidRDefault="005820FE" w:rsidP="005820FE">
            <w:pPr>
              <w:numPr>
                <w:ilvl w:val="0"/>
                <w:numId w:val="4"/>
              </w:numPr>
              <w:spacing w:after="27" w:line="259" w:lineRule="auto"/>
              <w:ind w:left="263" w:hanging="262"/>
              <w:jc w:val="both"/>
              <w:rPr>
                <w:rFonts w:ascii="Cambria" w:hAnsi="Cambria"/>
              </w:rPr>
            </w:pPr>
            <w:r>
              <w:rPr>
                <w:rFonts w:ascii="Cambria" w:hAnsi="Cambria"/>
              </w:rPr>
              <w:t xml:space="preserve">Use </w:t>
            </w:r>
            <w:r>
              <w:rPr>
                <w:rFonts w:ascii="Cambria" w:hAnsi="Cambria"/>
              </w:rPr>
              <w:tab/>
              <w:t xml:space="preserve">Soldering &amp; </w:t>
            </w:r>
            <w:r w:rsidR="00255917" w:rsidRPr="00255917">
              <w:rPr>
                <w:rFonts w:ascii="Cambria" w:hAnsi="Cambria"/>
              </w:rPr>
              <w:t>De-</w:t>
            </w:r>
            <w:r w:rsidR="00255917" w:rsidRPr="005820FE">
              <w:rPr>
                <w:rFonts w:ascii="Cambria" w:hAnsi="Cambria"/>
              </w:rPr>
              <w:t xml:space="preserve">soldering methods by placing components onto the PCB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60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24</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30</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6</w:t>
            </w:r>
          </w:p>
        </w:tc>
      </w:tr>
      <w:tr w:rsidR="005820FE" w:rsidTr="005820FE">
        <w:trPr>
          <w:trHeight w:val="591"/>
        </w:trPr>
        <w:tc>
          <w:tcPr>
            <w:tcW w:w="1826" w:type="dxa"/>
            <w:vMerge w:val="restart"/>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182" w:hanging="180"/>
              <w:rPr>
                <w:rFonts w:ascii="Cambria" w:hAnsi="Cambria"/>
              </w:rPr>
            </w:pPr>
            <w:r w:rsidRPr="00255917">
              <w:rPr>
                <w:rFonts w:ascii="Cambria" w:hAnsi="Cambria"/>
              </w:rPr>
              <w:t xml:space="preserve">4.Integrated testing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255917">
            <w:pPr>
              <w:numPr>
                <w:ilvl w:val="0"/>
                <w:numId w:val="5"/>
              </w:numPr>
              <w:spacing w:after="4" w:line="316" w:lineRule="auto"/>
              <w:ind w:left="174" w:hanging="173"/>
              <w:rPr>
                <w:rFonts w:ascii="Cambria" w:hAnsi="Cambria"/>
              </w:rPr>
            </w:pPr>
            <w:r w:rsidRPr="00255917">
              <w:rPr>
                <w:rFonts w:ascii="Cambria" w:hAnsi="Cambria"/>
              </w:rPr>
              <w:t xml:space="preserve">Use of  Test and Measurement Instruments </w:t>
            </w:r>
          </w:p>
          <w:p w:rsidR="00255917" w:rsidRPr="00255917" w:rsidRDefault="005820FE" w:rsidP="005820FE">
            <w:pPr>
              <w:numPr>
                <w:ilvl w:val="0"/>
                <w:numId w:val="5"/>
              </w:numPr>
              <w:spacing w:after="29" w:line="259" w:lineRule="auto"/>
              <w:ind w:left="174" w:hanging="173"/>
              <w:rPr>
                <w:rFonts w:ascii="Cambria" w:hAnsi="Cambria"/>
              </w:rPr>
            </w:pPr>
            <w:r>
              <w:rPr>
                <w:rFonts w:ascii="Cambria" w:hAnsi="Cambria"/>
              </w:rPr>
              <w:t xml:space="preserve">Working with </w:t>
            </w:r>
            <w:r w:rsidR="00255917" w:rsidRPr="00255917">
              <w:rPr>
                <w:rFonts w:ascii="Cambria" w:hAnsi="Cambria"/>
              </w:rPr>
              <w:t xml:space="preserve">Automated Testing Technologies.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50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20</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25</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5</w:t>
            </w:r>
          </w:p>
        </w:tc>
      </w:tr>
      <w:tr w:rsidR="005820FE" w:rsidTr="005820FE">
        <w:trPr>
          <w:trHeight w:val="515"/>
        </w:trPr>
        <w:tc>
          <w:tcPr>
            <w:tcW w:w="0" w:type="auto"/>
            <w:vMerge/>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after="160" w:line="259" w:lineRule="auto"/>
              <w:rPr>
                <w:rFonts w:ascii="Cambria" w:hAnsi="Cambria"/>
              </w:rPr>
            </w:pP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63" w:right="62" w:hanging="262"/>
              <w:rPr>
                <w:rFonts w:ascii="Cambria" w:hAnsi="Cambria"/>
              </w:rPr>
            </w:pPr>
            <w:r w:rsidRPr="00255917">
              <w:rPr>
                <w:rFonts w:ascii="Cambria" w:eastAsia="Segoe UI Symbol" w:hAnsi="Cambria" w:cs="Segoe UI Symbol"/>
              </w:rPr>
              <w:t></w:t>
            </w:r>
            <w:r w:rsidRPr="00255917">
              <w:rPr>
                <w:rFonts w:ascii="Cambria" w:eastAsia="Arial" w:hAnsi="Cambria" w:cs="Arial"/>
              </w:rPr>
              <w:t xml:space="preserve"> </w:t>
            </w:r>
            <w:r w:rsidRPr="00255917">
              <w:rPr>
                <w:rFonts w:ascii="Cambria" w:hAnsi="Cambria"/>
              </w:rPr>
              <w:t xml:space="preserve">Practical test on PCB Manufacturing Process, PCB inspection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50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20</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25</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5</w:t>
            </w:r>
          </w:p>
        </w:tc>
      </w:tr>
      <w:tr w:rsidR="005820FE" w:rsidTr="005820FE">
        <w:trPr>
          <w:trHeight w:val="557"/>
        </w:trPr>
        <w:tc>
          <w:tcPr>
            <w:tcW w:w="1826" w:type="dxa"/>
            <w:tcBorders>
              <w:top w:val="single" w:sz="4" w:space="0" w:color="auto"/>
              <w:left w:val="single" w:sz="4" w:space="0" w:color="auto"/>
              <w:bottom w:val="single" w:sz="4" w:space="0" w:color="auto"/>
              <w:right w:val="single" w:sz="4" w:space="0" w:color="auto"/>
            </w:tcBorders>
          </w:tcPr>
          <w:p w:rsidR="00255917" w:rsidRPr="005820FE" w:rsidRDefault="00255917" w:rsidP="005820FE">
            <w:pPr>
              <w:pStyle w:val="ListParagraph"/>
              <w:numPr>
                <w:ilvl w:val="0"/>
                <w:numId w:val="1"/>
              </w:numPr>
              <w:ind w:left="219" w:right="89" w:hanging="218"/>
              <w:rPr>
                <w:rFonts w:ascii="Cambria" w:hAnsi="Cambria"/>
              </w:rPr>
            </w:pPr>
            <w:r w:rsidRPr="005820FE">
              <w:rPr>
                <w:rFonts w:ascii="Cambria" w:hAnsi="Cambria"/>
              </w:rPr>
              <w:t xml:space="preserve">Materials, Inventory management &amp; Quality control of the product by doing certain checks.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63" w:right="60" w:hanging="262"/>
              <w:rPr>
                <w:rFonts w:ascii="Cambria" w:hAnsi="Cambria"/>
              </w:rPr>
            </w:pPr>
            <w:r w:rsidRPr="00255917">
              <w:rPr>
                <w:rFonts w:ascii="Cambria" w:eastAsia="Segoe UI Symbol" w:hAnsi="Cambria" w:cs="Segoe UI Symbol"/>
              </w:rPr>
              <w:t></w:t>
            </w:r>
            <w:r w:rsidRPr="00255917">
              <w:rPr>
                <w:rFonts w:ascii="Cambria" w:eastAsia="Arial" w:hAnsi="Cambria" w:cs="Arial"/>
              </w:rPr>
              <w:t xml:space="preserve"> </w:t>
            </w:r>
            <w:r w:rsidRPr="00255917">
              <w:rPr>
                <w:rFonts w:ascii="Cambria" w:hAnsi="Cambria"/>
              </w:rPr>
              <w:t xml:space="preserve">Check for quality control by following the elements of ISO 9001.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20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8</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10</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2</w:t>
            </w:r>
          </w:p>
        </w:tc>
      </w:tr>
      <w:tr w:rsidR="005820FE" w:rsidTr="005820FE">
        <w:trPr>
          <w:trHeight w:val="2224"/>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182" w:right="90" w:hanging="180"/>
              <w:rPr>
                <w:rFonts w:ascii="Cambria" w:hAnsi="Cambria"/>
              </w:rPr>
            </w:pPr>
            <w:r w:rsidRPr="00255917">
              <w:rPr>
                <w:rFonts w:ascii="Cambria" w:hAnsi="Cambria"/>
              </w:rPr>
              <w:lastRenderedPageBreak/>
              <w:t xml:space="preserve">6. Will be able to maintain safe working Environment according to ISO standards.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255917">
            <w:pPr>
              <w:numPr>
                <w:ilvl w:val="0"/>
                <w:numId w:val="6"/>
              </w:numPr>
              <w:spacing w:line="315" w:lineRule="auto"/>
              <w:ind w:left="263" w:right="61" w:hanging="262"/>
              <w:jc w:val="both"/>
              <w:rPr>
                <w:rFonts w:ascii="Cambria" w:hAnsi="Cambria"/>
              </w:rPr>
            </w:pPr>
            <w:r w:rsidRPr="00255917">
              <w:rPr>
                <w:rFonts w:ascii="Cambria" w:hAnsi="Cambria"/>
              </w:rPr>
              <w:t xml:space="preserve">Follow and maintain procedures to achieve a safe working environment in line with occupational health and safety regulations and requirements and according to ISO 14001 &amp; OHSAS </w:t>
            </w:r>
          </w:p>
          <w:p w:rsidR="00255917" w:rsidRPr="00255917" w:rsidRDefault="00255917" w:rsidP="000D57A5">
            <w:pPr>
              <w:spacing w:after="69" w:line="259" w:lineRule="auto"/>
              <w:ind w:left="262"/>
              <w:rPr>
                <w:rFonts w:ascii="Cambria" w:hAnsi="Cambria"/>
              </w:rPr>
            </w:pPr>
            <w:r w:rsidRPr="00255917">
              <w:rPr>
                <w:rFonts w:ascii="Cambria" w:hAnsi="Cambria"/>
              </w:rPr>
              <w:t xml:space="preserve">18001 </w:t>
            </w:r>
          </w:p>
          <w:p w:rsidR="00255917" w:rsidRPr="00255917" w:rsidRDefault="00255917" w:rsidP="00255917">
            <w:pPr>
              <w:numPr>
                <w:ilvl w:val="0"/>
                <w:numId w:val="6"/>
              </w:numPr>
              <w:spacing w:line="315" w:lineRule="auto"/>
              <w:ind w:left="263" w:right="61" w:hanging="262"/>
              <w:jc w:val="both"/>
              <w:rPr>
                <w:rFonts w:ascii="Cambria" w:hAnsi="Cambria"/>
              </w:rPr>
            </w:pPr>
            <w:r w:rsidRPr="00255917">
              <w:rPr>
                <w:rFonts w:ascii="Cambria" w:hAnsi="Cambria"/>
              </w:rPr>
              <w:t xml:space="preserve">Identify and take necessary precautions on fire and safety hazards and report according to site policy and procedures </w:t>
            </w:r>
          </w:p>
          <w:p w:rsidR="00255917" w:rsidRPr="00255917" w:rsidRDefault="00255917" w:rsidP="000D57A5">
            <w:pPr>
              <w:spacing w:line="259" w:lineRule="auto"/>
              <w:ind w:left="1"/>
              <w:rPr>
                <w:rFonts w:ascii="Cambria" w:hAnsi="Cambria"/>
              </w:rPr>
            </w:pPr>
            <w:r w:rsidRPr="00255917">
              <w:rPr>
                <w:rFonts w:ascii="Cambria" w:eastAsia="Calibri" w:hAnsi="Cambria" w:cs="Calibri"/>
              </w:rPr>
              <w:t xml:space="preserve">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20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8</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10</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2</w:t>
            </w:r>
          </w:p>
        </w:tc>
      </w:tr>
      <w:tr w:rsidR="005820FE" w:rsidTr="005820FE">
        <w:trPr>
          <w:trHeight w:val="907"/>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38" w:lineRule="auto"/>
              <w:ind w:left="182" w:right="92" w:hanging="180"/>
              <w:rPr>
                <w:rFonts w:ascii="Cambria" w:hAnsi="Cambria"/>
              </w:rPr>
            </w:pPr>
            <w:r w:rsidRPr="00255917">
              <w:rPr>
                <w:rFonts w:ascii="Cambria" w:hAnsi="Cambria"/>
              </w:rPr>
              <w:t>7.</w:t>
            </w:r>
            <w:r w:rsidR="005820FE">
              <w:rPr>
                <w:rFonts w:ascii="Cambria" w:hAnsi="Cambria"/>
              </w:rPr>
              <w:t xml:space="preserve"> </w:t>
            </w:r>
            <w:r w:rsidRPr="00255917">
              <w:rPr>
                <w:rFonts w:ascii="Cambria" w:hAnsi="Cambria"/>
              </w:rPr>
              <w:t xml:space="preserve">Will be able to prepare </w:t>
            </w:r>
            <w:proofErr w:type="gramStart"/>
            <w:r w:rsidRPr="00255917">
              <w:rPr>
                <w:rFonts w:ascii="Cambria" w:hAnsi="Cambria"/>
              </w:rPr>
              <w:t>Technical  report</w:t>
            </w:r>
            <w:proofErr w:type="gramEnd"/>
            <w:r w:rsidRPr="00255917">
              <w:rPr>
                <w:rFonts w:ascii="Cambria" w:hAnsi="Cambria"/>
              </w:rPr>
              <w:t xml:space="preserve"> &amp; can communicate clearly. </w:t>
            </w:r>
          </w:p>
          <w:p w:rsidR="00255917" w:rsidRPr="00255917" w:rsidRDefault="00255917" w:rsidP="000D57A5">
            <w:pPr>
              <w:spacing w:line="259" w:lineRule="auto"/>
              <w:ind w:left="2"/>
              <w:rPr>
                <w:rFonts w:ascii="Cambria" w:hAnsi="Cambria"/>
              </w:rPr>
            </w:pPr>
            <w:r w:rsidRPr="00255917">
              <w:rPr>
                <w:rFonts w:ascii="Cambria" w:hAnsi="Cambria"/>
              </w:rPr>
              <w:t xml:space="preserve">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255917">
            <w:pPr>
              <w:numPr>
                <w:ilvl w:val="0"/>
                <w:numId w:val="7"/>
              </w:numPr>
              <w:spacing w:after="4" w:line="316" w:lineRule="auto"/>
              <w:ind w:left="263" w:hanging="262"/>
              <w:rPr>
                <w:rFonts w:ascii="Cambria" w:hAnsi="Cambria"/>
              </w:rPr>
            </w:pPr>
            <w:r w:rsidRPr="00255917">
              <w:rPr>
                <w:rFonts w:ascii="Cambria" w:hAnsi="Cambria"/>
              </w:rPr>
              <w:t xml:space="preserve">Testing  the knowledge of communication skills </w:t>
            </w:r>
          </w:p>
          <w:p w:rsidR="00255917" w:rsidRPr="00255917" w:rsidRDefault="00255917" w:rsidP="00255917">
            <w:pPr>
              <w:numPr>
                <w:ilvl w:val="0"/>
                <w:numId w:val="7"/>
              </w:numPr>
              <w:spacing w:after="4" w:line="316" w:lineRule="auto"/>
              <w:ind w:left="263" w:hanging="262"/>
              <w:rPr>
                <w:rFonts w:ascii="Cambria" w:hAnsi="Cambria"/>
              </w:rPr>
            </w:pPr>
            <w:r w:rsidRPr="00255917">
              <w:rPr>
                <w:rFonts w:ascii="Cambria" w:hAnsi="Cambria"/>
              </w:rPr>
              <w:t xml:space="preserve">Ability of   writing technical reports </w:t>
            </w:r>
          </w:p>
          <w:p w:rsidR="00255917" w:rsidRPr="00255917" w:rsidRDefault="00255917" w:rsidP="00255917">
            <w:pPr>
              <w:numPr>
                <w:ilvl w:val="0"/>
                <w:numId w:val="7"/>
              </w:numPr>
              <w:spacing w:line="259" w:lineRule="auto"/>
              <w:ind w:left="263" w:hanging="262"/>
              <w:rPr>
                <w:rFonts w:ascii="Cambria" w:hAnsi="Cambria"/>
              </w:rPr>
            </w:pPr>
            <w:r w:rsidRPr="00255917">
              <w:rPr>
                <w:rFonts w:ascii="Cambria" w:hAnsi="Cambria"/>
              </w:rPr>
              <w:t xml:space="preserve">Interaction with colleagues.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20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18</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NA</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2</w:t>
            </w:r>
          </w:p>
        </w:tc>
      </w:tr>
      <w:tr w:rsidR="005820FE" w:rsidTr="005820FE">
        <w:trPr>
          <w:trHeight w:val="174"/>
        </w:trPr>
        <w:tc>
          <w:tcPr>
            <w:tcW w:w="18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
              <w:rPr>
                <w:rFonts w:ascii="Cambria" w:hAnsi="Cambria"/>
              </w:rPr>
            </w:pPr>
            <w:r w:rsidRPr="00255917">
              <w:rPr>
                <w:rFonts w:ascii="Cambria" w:hAnsi="Cambria"/>
              </w:rPr>
              <w:t xml:space="preserve"> </w:t>
            </w:r>
          </w:p>
        </w:tc>
        <w:tc>
          <w:tcPr>
            <w:tcW w:w="4926" w:type="dxa"/>
            <w:tcBorders>
              <w:top w:val="single" w:sz="4" w:space="0" w:color="auto"/>
              <w:left w:val="single" w:sz="4" w:space="0" w:color="auto"/>
              <w:bottom w:val="single" w:sz="4" w:space="0" w:color="auto"/>
              <w:right w:val="single" w:sz="4" w:space="0" w:color="auto"/>
            </w:tcBorders>
          </w:tcPr>
          <w:p w:rsidR="00255917" w:rsidRPr="00255917" w:rsidRDefault="00255917" w:rsidP="000D57A5">
            <w:pPr>
              <w:spacing w:line="259" w:lineRule="auto"/>
              <w:ind w:left="262"/>
              <w:rPr>
                <w:rFonts w:ascii="Cambria" w:hAnsi="Cambria"/>
              </w:rPr>
            </w:pPr>
            <w:r w:rsidRPr="00255917">
              <w:rPr>
                <w:rFonts w:ascii="Cambria" w:hAnsi="Cambria"/>
              </w:rPr>
              <w:t xml:space="preserve">Total </w:t>
            </w:r>
          </w:p>
        </w:tc>
        <w:tc>
          <w:tcPr>
            <w:tcW w:w="71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2"/>
              <w:jc w:val="center"/>
              <w:rPr>
                <w:rFonts w:ascii="Cambria" w:hAnsi="Cambria"/>
              </w:rPr>
            </w:pPr>
            <w:r w:rsidRPr="00255917">
              <w:rPr>
                <w:rFonts w:ascii="Cambria" w:hAnsi="Cambria"/>
              </w:rPr>
              <w:t>400</w:t>
            </w:r>
          </w:p>
        </w:tc>
        <w:tc>
          <w:tcPr>
            <w:tcW w:w="986"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ind w:left="1"/>
              <w:jc w:val="center"/>
              <w:rPr>
                <w:rFonts w:ascii="Cambria" w:hAnsi="Cambria"/>
              </w:rPr>
            </w:pPr>
            <w:r w:rsidRPr="00255917">
              <w:rPr>
                <w:rFonts w:ascii="Cambria" w:hAnsi="Cambria"/>
              </w:rPr>
              <w:t>170</w:t>
            </w:r>
          </w:p>
        </w:tc>
        <w:tc>
          <w:tcPr>
            <w:tcW w:w="1079" w:type="dxa"/>
            <w:tcBorders>
              <w:top w:val="single" w:sz="4" w:space="0" w:color="auto"/>
              <w:left w:val="single" w:sz="4" w:space="0" w:color="auto"/>
              <w:bottom w:val="single" w:sz="4" w:space="0" w:color="auto"/>
              <w:right w:val="single" w:sz="4" w:space="0" w:color="auto"/>
            </w:tcBorders>
          </w:tcPr>
          <w:p w:rsidR="00255917" w:rsidRPr="00255917" w:rsidRDefault="00255917" w:rsidP="005820FE">
            <w:pPr>
              <w:spacing w:line="259" w:lineRule="auto"/>
              <w:jc w:val="center"/>
              <w:rPr>
                <w:rFonts w:ascii="Cambria" w:hAnsi="Cambria"/>
              </w:rPr>
            </w:pPr>
            <w:r w:rsidRPr="00255917">
              <w:rPr>
                <w:rFonts w:ascii="Cambria" w:hAnsi="Cambria"/>
              </w:rPr>
              <w:t>190</w:t>
            </w:r>
          </w:p>
        </w:tc>
        <w:tc>
          <w:tcPr>
            <w:tcW w:w="945" w:type="dxa"/>
            <w:tcBorders>
              <w:top w:val="single" w:sz="4" w:space="0" w:color="auto"/>
              <w:left w:val="single" w:sz="4" w:space="0" w:color="auto"/>
              <w:bottom w:val="single" w:sz="4" w:space="0" w:color="auto"/>
              <w:right w:val="single" w:sz="4" w:space="0" w:color="auto"/>
            </w:tcBorders>
          </w:tcPr>
          <w:p w:rsidR="00255917" w:rsidRDefault="00255917" w:rsidP="005820FE">
            <w:pPr>
              <w:spacing w:line="259" w:lineRule="auto"/>
              <w:ind w:left="2"/>
              <w:jc w:val="center"/>
            </w:pPr>
            <w:r>
              <w:t>40</w:t>
            </w:r>
          </w:p>
        </w:tc>
      </w:tr>
    </w:tbl>
    <w:p w:rsidR="00AD3FAF" w:rsidRDefault="00AD3FAF" w:rsidP="00AD3FAF">
      <w:pPr>
        <w:spacing w:before="9" w:line="260" w:lineRule="exact"/>
        <w:rPr>
          <w:rFonts w:ascii="Cambria" w:hAnsi="Cambria"/>
        </w:rPr>
      </w:pPr>
    </w:p>
    <w:p w:rsidR="00AD3FAF" w:rsidRPr="00091376"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AD3FAF" w:rsidRPr="00091376"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works , assignments, practical’s performance, viva or oral exam, module test, </w:t>
      </w:r>
      <w:r>
        <w:rPr>
          <w:rFonts w:ascii="Cambria" w:hAnsi="Cambria" w:cs="Calibri"/>
        </w:rPr>
        <w:t xml:space="preserve">class test, </w:t>
      </w:r>
      <w:r w:rsidRPr="00091376">
        <w:rPr>
          <w:rFonts w:ascii="Cambria" w:hAnsi="Cambria" w:cs="Calibri"/>
        </w:rPr>
        <w:t xml:space="preserve">practical exam and final exam </w:t>
      </w:r>
    </w:p>
    <w:p w:rsidR="00AD3FAF" w:rsidRPr="00091376"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Pr>
          <w:rFonts w:ascii="Cambria" w:hAnsi="Cambria" w:cs="Calibri"/>
        </w:rPr>
        <w:t>arks to pass practical exam – 70</w:t>
      </w:r>
      <w:r w:rsidRPr="00091376">
        <w:rPr>
          <w:rFonts w:ascii="Cambria" w:hAnsi="Cambria" w:cs="Calibri"/>
        </w:rPr>
        <w:t>%</w:t>
      </w:r>
    </w:p>
    <w:p w:rsidR="00AD3FAF"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Pr>
          <w:rFonts w:ascii="Cambria" w:hAnsi="Cambria" w:cs="Calibri"/>
        </w:rPr>
        <w:t>theory</w:t>
      </w:r>
      <w:r w:rsidRPr="00091376">
        <w:rPr>
          <w:rFonts w:ascii="Cambria" w:hAnsi="Cambria" w:cs="Calibri"/>
        </w:rPr>
        <w:t xml:space="preserve"> exam – </w:t>
      </w:r>
      <w:r>
        <w:rPr>
          <w:rFonts w:ascii="Cambria" w:hAnsi="Cambria" w:cs="Calibri"/>
        </w:rPr>
        <w:t>30</w:t>
      </w:r>
      <w:r w:rsidRPr="00091376">
        <w:rPr>
          <w:rFonts w:ascii="Cambria" w:hAnsi="Cambria" w:cs="Calibri"/>
        </w:rPr>
        <w:t>%</w:t>
      </w:r>
    </w:p>
    <w:p w:rsidR="00AD3FAF"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rPr>
      </w:pPr>
    </w:p>
    <w:p w:rsidR="00AD3FAF" w:rsidRDefault="00AD3FAF" w:rsidP="00AD3FAF">
      <w:pPr>
        <w:rPr>
          <w:rFonts w:eastAsia="Arial" w:cs="Arial"/>
        </w:rPr>
      </w:pPr>
      <w:r>
        <w:rPr>
          <w:rFonts w:eastAsia="Arial" w:cs="Arial"/>
        </w:rPr>
        <w:t>Grade Equivalents:-</w:t>
      </w:r>
    </w:p>
    <w:p w:rsidR="00AD3FAF" w:rsidRDefault="00AD3FAF" w:rsidP="00AD3FAF">
      <w:pPr>
        <w:pStyle w:val="NoSpacing"/>
      </w:pPr>
      <w:r>
        <w:t>&gt;85%                           Ex</w:t>
      </w:r>
    </w:p>
    <w:p w:rsidR="00AD3FAF" w:rsidRPr="00B502CD" w:rsidRDefault="00AD3FAF" w:rsidP="00AD3FAF">
      <w:pPr>
        <w:pStyle w:val="NoSpacing"/>
      </w:pPr>
      <w:r>
        <w:t>&gt;65% &amp; &lt;85%             A</w:t>
      </w:r>
    </w:p>
    <w:p w:rsidR="00AD3FAF" w:rsidRDefault="00AD3FAF" w:rsidP="00AD3FAF">
      <w:pPr>
        <w:pStyle w:val="NoSpacing"/>
      </w:pPr>
      <w:r>
        <w:t>&gt;50% &amp; &lt;65%             B</w:t>
      </w:r>
    </w:p>
    <w:p w:rsidR="00AD3FAF" w:rsidRDefault="00AD3FAF" w:rsidP="00AD3FAF">
      <w:pPr>
        <w:pStyle w:val="NoSpacing"/>
      </w:pPr>
      <w:r>
        <w:t>&gt;35% &amp; &lt;50%             C</w:t>
      </w:r>
    </w:p>
    <w:p w:rsidR="00AD3FAF" w:rsidRDefault="00AD3FAF" w:rsidP="00AD3FAF">
      <w:pPr>
        <w:pStyle w:val="NoSpacing"/>
      </w:pPr>
      <w:r>
        <w:t>&lt;35%                            D</w:t>
      </w: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Pr>
          <w:rFonts w:ascii="Cambria" w:hAnsi="Cambria" w:cs="Calibri"/>
        </w:rPr>
        <w:t xml:space="preserve">tificates by </w:t>
      </w:r>
      <w:r w:rsidR="004D7D58">
        <w:rPr>
          <w:rFonts w:ascii="Cambria" w:hAnsi="Cambria" w:cs="Calibri"/>
        </w:rPr>
        <w:t>NIELIT</w:t>
      </w:r>
      <w:r>
        <w:rPr>
          <w:rFonts w:ascii="Cambria" w:hAnsi="Cambria" w:cs="Calibri"/>
        </w:rPr>
        <w:t>, Patna</w:t>
      </w:r>
      <w:r w:rsidRPr="00091376">
        <w:rPr>
          <w:rFonts w:ascii="Cambria" w:hAnsi="Cambria" w:cs="Calibri"/>
        </w:rPr>
        <w:t>.</w:t>
      </w:r>
    </w:p>
    <w:p w:rsidR="00AD3FAF" w:rsidRDefault="00AD3FAF"/>
    <w:sectPr w:rsidR="00AD3FAF" w:rsidSect="0092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5149"/>
    <w:multiLevelType w:val="hybridMultilevel"/>
    <w:tmpl w:val="5A529478"/>
    <w:lvl w:ilvl="0" w:tplc="6E288450">
      <w:start w:val="1"/>
      <w:numFmt w:val="bullet"/>
      <w:lvlText w:val="•"/>
      <w:lvlJc w:val="left"/>
      <w:pPr>
        <w:ind w:left="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6D20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8665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4732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5C2B1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1C9DA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6FA8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528A5A">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86E3F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C90ECF"/>
    <w:multiLevelType w:val="hybridMultilevel"/>
    <w:tmpl w:val="807A56E8"/>
    <w:lvl w:ilvl="0" w:tplc="8EDC1428">
      <w:start w:val="1"/>
      <w:numFmt w:val="bullet"/>
      <w:lvlText w:val="•"/>
      <w:lvlJc w:val="left"/>
      <w:pPr>
        <w:ind w:left="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8050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A2389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DCF02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A5AD6">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0AB6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BAE32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143B4A">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740442">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4A321B"/>
    <w:multiLevelType w:val="hybridMultilevel"/>
    <w:tmpl w:val="03E0EC0C"/>
    <w:lvl w:ilvl="0" w:tplc="46D0F560">
      <w:start w:val="1"/>
      <w:numFmt w:val="bullet"/>
      <w:lvlText w:val="•"/>
      <w:lvlJc w:val="left"/>
      <w:pPr>
        <w:ind w:left="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1EB05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A27AC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9093A4">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85CA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6179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C8A8A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7283F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04CF0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4A284A"/>
    <w:multiLevelType w:val="hybridMultilevel"/>
    <w:tmpl w:val="94BA2F94"/>
    <w:lvl w:ilvl="0" w:tplc="A844E82A">
      <w:start w:val="1"/>
      <w:numFmt w:val="bullet"/>
      <w:lvlText w:val="•"/>
      <w:lvlJc w:val="left"/>
      <w:pPr>
        <w:ind w:left="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0A87C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C010A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4211E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F03CE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E8500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0465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C8A58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F81242">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F83859"/>
    <w:multiLevelType w:val="hybridMultilevel"/>
    <w:tmpl w:val="F5648192"/>
    <w:lvl w:ilvl="0" w:tplc="386E20DA">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1683E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82FE2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6E7A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F0FBF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90FF4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96755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2594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C542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113F65"/>
    <w:multiLevelType w:val="hybridMultilevel"/>
    <w:tmpl w:val="76B45A68"/>
    <w:lvl w:ilvl="0" w:tplc="9CC24A74">
      <w:start w:val="1"/>
      <w:numFmt w:val="bullet"/>
      <w:lvlText w:val="•"/>
      <w:lvlJc w:val="left"/>
      <w:pPr>
        <w:ind w:left="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0AF3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0ADB1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980160">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20138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EEB77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408BD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8217A">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80582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AF"/>
    <w:rsid w:val="00122570"/>
    <w:rsid w:val="00255917"/>
    <w:rsid w:val="00373D85"/>
    <w:rsid w:val="00493BE4"/>
    <w:rsid w:val="004D7D58"/>
    <w:rsid w:val="005820FE"/>
    <w:rsid w:val="0058343D"/>
    <w:rsid w:val="00643045"/>
    <w:rsid w:val="007B6D8C"/>
    <w:rsid w:val="00813FA9"/>
    <w:rsid w:val="008C0968"/>
    <w:rsid w:val="00914409"/>
    <w:rsid w:val="00924003"/>
    <w:rsid w:val="00AD3FAF"/>
    <w:rsid w:val="00AE2861"/>
    <w:rsid w:val="00BA6486"/>
    <w:rsid w:val="00E43932"/>
    <w:rsid w:val="00E53F20"/>
    <w:rsid w:val="00E97014"/>
    <w:rsid w:val="00F40FDD"/>
    <w:rsid w:val="00FC781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1676"/>
  <w15:chartTrackingRefBased/>
  <w15:docId w15:val="{77418491-AC44-4CCF-83A2-C048EA9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3FAF"/>
    <w:pPr>
      <w:spacing w:after="0" w:line="240" w:lineRule="auto"/>
    </w:pPr>
    <w:rPr>
      <w:rFonts w:ascii="Times New Roman" w:eastAsia="Arial" w:hAnsi="Times New Roman" w:cs="Times New Roman"/>
      <w:sz w:val="20"/>
      <w:szCs w:val="20"/>
      <w:lang w:val="en-US"/>
    </w:rPr>
  </w:style>
  <w:style w:type="character" w:customStyle="1" w:styleId="NoSpacingChar">
    <w:name w:val="No Spacing Char"/>
    <w:basedOn w:val="DefaultParagraphFont"/>
    <w:link w:val="NoSpacing"/>
    <w:uiPriority w:val="1"/>
    <w:rsid w:val="00AD3FAF"/>
    <w:rPr>
      <w:rFonts w:ascii="Times New Roman" w:eastAsia="Arial" w:hAnsi="Times New Roman" w:cs="Times New Roman"/>
      <w:sz w:val="20"/>
      <w:szCs w:val="20"/>
      <w:lang w:val="en-US"/>
    </w:rPr>
  </w:style>
  <w:style w:type="paragraph" w:customStyle="1" w:styleId="Default">
    <w:name w:val="Default"/>
    <w:rsid w:val="00122570"/>
    <w:pPr>
      <w:autoSpaceDE w:val="0"/>
      <w:autoSpaceDN w:val="0"/>
      <w:adjustRightInd w:val="0"/>
      <w:spacing w:after="0" w:line="240" w:lineRule="auto"/>
    </w:pPr>
    <w:rPr>
      <w:rFonts w:ascii="Bell MT" w:hAnsi="Bell MT" w:cs="Bell MT"/>
      <w:color w:val="000000"/>
      <w:sz w:val="24"/>
      <w:szCs w:val="24"/>
      <w:lang w:bidi="hi-IN"/>
    </w:rPr>
  </w:style>
  <w:style w:type="paragraph" w:styleId="ListParagraph">
    <w:name w:val="List Paragraph"/>
    <w:basedOn w:val="Normal"/>
    <w:uiPriority w:val="34"/>
    <w:qFormat/>
    <w:rsid w:val="004D7D58"/>
    <w:pPr>
      <w:ind w:left="720"/>
      <w:contextualSpacing/>
    </w:pPr>
  </w:style>
  <w:style w:type="table" w:customStyle="1" w:styleId="TableGrid0">
    <w:name w:val="TableGrid"/>
    <w:rsid w:val="004D7D58"/>
    <w:pPr>
      <w:spacing w:after="0" w:line="240" w:lineRule="auto"/>
    </w:pPr>
    <w:rPr>
      <w:rFonts w:eastAsiaTheme="minorEastAsia"/>
      <w:szCs w:val="20"/>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10393">
      <w:bodyDiv w:val="1"/>
      <w:marLeft w:val="0"/>
      <w:marRight w:val="0"/>
      <w:marTop w:val="0"/>
      <w:marBottom w:val="0"/>
      <w:divBdr>
        <w:top w:val="none" w:sz="0" w:space="0" w:color="auto"/>
        <w:left w:val="none" w:sz="0" w:space="0" w:color="auto"/>
        <w:bottom w:val="none" w:sz="0" w:space="0" w:color="auto"/>
        <w:right w:val="none" w:sz="0" w:space="0" w:color="auto"/>
      </w:divBdr>
    </w:div>
    <w:div w:id="3414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tiwari</dc:creator>
  <cp:keywords/>
  <dc:description/>
  <cp:lastModifiedBy>Aakash P Singh</cp:lastModifiedBy>
  <cp:revision>14</cp:revision>
  <dcterms:created xsi:type="dcterms:W3CDTF">2018-12-27T02:09:00Z</dcterms:created>
  <dcterms:modified xsi:type="dcterms:W3CDTF">2019-01-28T10:01:00Z</dcterms:modified>
</cp:coreProperties>
</file>