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1B9" w:rsidRPr="00D971B9" w:rsidRDefault="00CC4829" w:rsidP="00CC4829">
      <w:pPr>
        <w:pStyle w:val="Heading6"/>
        <w:numPr>
          <w:ilvl w:val="0"/>
          <w:numId w:val="0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>
        <w:rPr>
          <w:rFonts w:asciiTheme="majorHAnsi" w:eastAsia="Cambria" w:hAnsiTheme="majorHAnsi"/>
          <w:spacing w:val="1"/>
          <w:w w:val="99"/>
          <w:sz w:val="24"/>
          <w:szCs w:val="24"/>
        </w:rPr>
        <w:t xml:space="preserve">                                                   </w:t>
      </w:r>
      <w:proofErr w:type="gramStart"/>
      <w:r>
        <w:rPr>
          <w:rFonts w:asciiTheme="majorHAnsi" w:eastAsia="Cambria" w:hAnsiTheme="majorHAnsi"/>
          <w:spacing w:val="1"/>
          <w:w w:val="99"/>
          <w:sz w:val="24"/>
          <w:szCs w:val="24"/>
        </w:rPr>
        <w:t>1.</w:t>
      </w:r>
      <w:r w:rsidR="00D57303" w:rsidRPr="00E311BC">
        <w:rPr>
          <w:rFonts w:asciiTheme="majorHAnsi" w:eastAsia="Cambria" w:hAnsiTheme="majorHAnsi"/>
          <w:spacing w:val="1"/>
          <w:w w:val="99"/>
          <w:sz w:val="24"/>
          <w:szCs w:val="24"/>
        </w:rPr>
        <w:t>Certificate</w:t>
      </w:r>
      <w:proofErr w:type="gramEnd"/>
      <w:r w:rsidR="00D57303" w:rsidRPr="00E311BC">
        <w:rPr>
          <w:rFonts w:asciiTheme="majorHAnsi" w:eastAsia="Cambria" w:hAnsiTheme="majorHAnsi"/>
          <w:spacing w:val="1"/>
          <w:w w:val="99"/>
          <w:sz w:val="24"/>
          <w:szCs w:val="24"/>
        </w:rPr>
        <w:t xml:space="preserve"> Course in </w:t>
      </w:r>
      <w:r>
        <w:rPr>
          <w:rFonts w:asciiTheme="majorHAnsi" w:eastAsia="Cambria" w:hAnsiTheme="majorHAnsi"/>
          <w:spacing w:val="1"/>
          <w:w w:val="99"/>
          <w:sz w:val="24"/>
          <w:szCs w:val="24"/>
        </w:rPr>
        <w:t>Filmmaking</w:t>
      </w:r>
    </w:p>
    <w:p w:rsidR="00D57303" w:rsidRPr="00E311BC" w:rsidRDefault="00D57303" w:rsidP="00D971B9">
      <w:pPr>
        <w:pStyle w:val="Heading6"/>
        <w:numPr>
          <w:ilvl w:val="0"/>
          <w:numId w:val="0"/>
        </w:numPr>
        <w:spacing w:before="100" w:beforeAutospacing="1" w:after="100" w:afterAutospacing="1"/>
        <w:ind w:left="4320"/>
        <w:rPr>
          <w:rFonts w:asciiTheme="majorHAnsi" w:hAnsiTheme="majorHAnsi"/>
          <w:sz w:val="24"/>
          <w:szCs w:val="24"/>
        </w:rPr>
      </w:pPr>
      <w:r w:rsidRPr="00E311BC">
        <w:rPr>
          <w:rFonts w:asciiTheme="majorHAnsi" w:hAnsiTheme="majorHAnsi"/>
          <w:sz w:val="24"/>
          <w:szCs w:val="24"/>
        </w:rPr>
        <w:t>Course Details</w:t>
      </w:r>
    </w:p>
    <w:p w:rsidR="00D57303" w:rsidRPr="00717688" w:rsidRDefault="00D57303" w:rsidP="00D57303">
      <w:pPr>
        <w:numPr>
          <w:ilvl w:val="0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A4400B">
        <w:rPr>
          <w:rFonts w:asciiTheme="majorHAnsi" w:hAnsiTheme="majorHAnsi"/>
          <w:b/>
          <w:bCs/>
          <w:sz w:val="24"/>
          <w:szCs w:val="24"/>
        </w:rPr>
        <w:t>Course Id :</w:t>
      </w:r>
      <w:r w:rsidRPr="00717688">
        <w:rPr>
          <w:rFonts w:asciiTheme="majorHAnsi" w:hAnsiTheme="majorHAnsi"/>
          <w:sz w:val="24"/>
          <w:szCs w:val="24"/>
        </w:rPr>
        <w:t xml:space="preserve"> </w:t>
      </w:r>
      <w:r w:rsidR="00F020B1">
        <w:rPr>
          <w:rFonts w:asciiTheme="majorHAnsi" w:hAnsiTheme="majorHAnsi"/>
          <w:sz w:val="24"/>
          <w:szCs w:val="24"/>
        </w:rPr>
        <w:t>FM</w:t>
      </w:r>
      <w:r w:rsidR="00A4400B">
        <w:rPr>
          <w:rFonts w:asciiTheme="majorHAnsi" w:hAnsiTheme="majorHAnsi"/>
          <w:sz w:val="24"/>
          <w:szCs w:val="24"/>
        </w:rPr>
        <w:t>(B)</w:t>
      </w:r>
    </w:p>
    <w:p w:rsidR="00D57303" w:rsidRPr="00A4400B" w:rsidRDefault="00D57303" w:rsidP="00D57303">
      <w:pPr>
        <w:numPr>
          <w:ilvl w:val="0"/>
          <w:numId w:val="4"/>
        </w:numPr>
        <w:spacing w:before="100" w:beforeAutospacing="1" w:after="100" w:afterAutospacing="1"/>
        <w:rPr>
          <w:rFonts w:asciiTheme="majorHAnsi" w:hAnsiTheme="majorHAnsi"/>
          <w:b/>
          <w:bCs/>
          <w:sz w:val="24"/>
          <w:szCs w:val="24"/>
        </w:rPr>
      </w:pPr>
      <w:r w:rsidRPr="00A4400B">
        <w:rPr>
          <w:rFonts w:asciiTheme="majorHAnsi" w:hAnsiTheme="majorHAnsi"/>
          <w:b/>
          <w:bCs/>
          <w:sz w:val="24"/>
          <w:szCs w:val="24"/>
        </w:rPr>
        <w:t xml:space="preserve">Candidate </w:t>
      </w:r>
      <w:r w:rsidR="009A7ECB" w:rsidRPr="00A4400B">
        <w:rPr>
          <w:rFonts w:asciiTheme="majorHAnsi" w:hAnsiTheme="majorHAnsi"/>
          <w:b/>
          <w:bCs/>
          <w:sz w:val="24"/>
          <w:szCs w:val="24"/>
        </w:rPr>
        <w:t>Eligibility:</w:t>
      </w:r>
      <w:r w:rsidR="00A4400B" w:rsidRPr="00A4400B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A4400B" w:rsidRPr="00A4400B">
        <w:rPr>
          <w:rFonts w:asciiTheme="majorHAnsi" w:hAnsiTheme="majorHAnsi"/>
          <w:sz w:val="24"/>
          <w:szCs w:val="24"/>
        </w:rPr>
        <w:t>Graduation</w:t>
      </w:r>
    </w:p>
    <w:p w:rsidR="00D57303" w:rsidRPr="00717688" w:rsidRDefault="00D57303" w:rsidP="00D57303">
      <w:pPr>
        <w:numPr>
          <w:ilvl w:val="0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A4400B">
        <w:rPr>
          <w:rFonts w:asciiTheme="majorHAnsi" w:hAnsiTheme="majorHAnsi"/>
          <w:b/>
          <w:bCs/>
          <w:sz w:val="24"/>
          <w:szCs w:val="24"/>
        </w:rPr>
        <w:t>No. Of NOS (If QP)</w:t>
      </w:r>
      <w:r w:rsidRPr="00717688">
        <w:rPr>
          <w:rFonts w:asciiTheme="majorHAnsi" w:hAnsiTheme="majorHAnsi"/>
          <w:sz w:val="24"/>
          <w:szCs w:val="24"/>
        </w:rPr>
        <w:t xml:space="preserve"> : </w:t>
      </w:r>
      <w:r w:rsidR="00A4400B">
        <w:rPr>
          <w:rFonts w:asciiTheme="majorHAnsi" w:hAnsiTheme="majorHAnsi"/>
          <w:sz w:val="24"/>
          <w:szCs w:val="24"/>
        </w:rPr>
        <w:t>N.A</w:t>
      </w:r>
    </w:p>
    <w:p w:rsidR="00D57303" w:rsidRPr="00717688" w:rsidRDefault="00D57303" w:rsidP="00D57303">
      <w:pPr>
        <w:numPr>
          <w:ilvl w:val="0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A4400B">
        <w:rPr>
          <w:rFonts w:asciiTheme="majorHAnsi" w:hAnsiTheme="majorHAnsi"/>
          <w:b/>
          <w:bCs/>
          <w:sz w:val="24"/>
          <w:szCs w:val="24"/>
        </w:rPr>
        <w:t>NSQF Level :</w:t>
      </w:r>
      <w:r w:rsidRPr="00717688">
        <w:rPr>
          <w:rFonts w:asciiTheme="majorHAnsi" w:hAnsiTheme="majorHAnsi"/>
          <w:sz w:val="24"/>
          <w:szCs w:val="24"/>
        </w:rPr>
        <w:t xml:space="preserve"> </w:t>
      </w:r>
      <w:r w:rsidR="00A4400B">
        <w:rPr>
          <w:rFonts w:asciiTheme="majorHAnsi" w:hAnsiTheme="majorHAnsi"/>
          <w:sz w:val="24"/>
          <w:szCs w:val="24"/>
        </w:rPr>
        <w:t>N.A</w:t>
      </w:r>
    </w:p>
    <w:p w:rsidR="00D57303" w:rsidRPr="00717688" w:rsidRDefault="00D57303" w:rsidP="00D57303">
      <w:pPr>
        <w:numPr>
          <w:ilvl w:val="0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A4400B">
        <w:rPr>
          <w:rFonts w:asciiTheme="majorHAnsi" w:hAnsiTheme="majorHAnsi"/>
          <w:b/>
          <w:bCs/>
          <w:sz w:val="24"/>
          <w:szCs w:val="24"/>
        </w:rPr>
        <w:t>Cost Category</w:t>
      </w:r>
      <w:r w:rsidRPr="00717688">
        <w:rPr>
          <w:rFonts w:asciiTheme="majorHAnsi" w:hAnsiTheme="majorHAnsi"/>
          <w:sz w:val="24"/>
          <w:szCs w:val="24"/>
        </w:rPr>
        <w:t xml:space="preserve"> : </w:t>
      </w:r>
      <w:r w:rsidR="00A4400B">
        <w:rPr>
          <w:rFonts w:asciiTheme="majorHAnsi" w:hAnsiTheme="majorHAnsi"/>
          <w:sz w:val="24"/>
          <w:szCs w:val="24"/>
        </w:rPr>
        <w:t>As mentioned in proposal</w:t>
      </w:r>
    </w:p>
    <w:p w:rsidR="00D57303" w:rsidRPr="00717688" w:rsidRDefault="00D57303" w:rsidP="00D57303">
      <w:pPr>
        <w:numPr>
          <w:ilvl w:val="0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9C6133">
        <w:rPr>
          <w:rFonts w:asciiTheme="majorHAnsi" w:hAnsiTheme="majorHAnsi"/>
          <w:b/>
          <w:bCs/>
          <w:sz w:val="24"/>
          <w:szCs w:val="24"/>
        </w:rPr>
        <w:t xml:space="preserve">Course Duration </w:t>
      </w:r>
      <w:r w:rsidR="00D971B9" w:rsidRPr="009C6133">
        <w:rPr>
          <w:rFonts w:asciiTheme="majorHAnsi" w:hAnsiTheme="majorHAnsi"/>
          <w:b/>
          <w:bCs/>
          <w:sz w:val="24"/>
          <w:szCs w:val="24"/>
        </w:rPr>
        <w:t>(in hours):</w:t>
      </w:r>
      <w:r w:rsidR="00A4400B">
        <w:rPr>
          <w:rFonts w:asciiTheme="majorHAnsi" w:hAnsiTheme="majorHAnsi"/>
          <w:sz w:val="24"/>
          <w:szCs w:val="24"/>
        </w:rPr>
        <w:t xml:space="preserve"> </w:t>
      </w:r>
      <w:r w:rsidR="00F020B1">
        <w:rPr>
          <w:rFonts w:asciiTheme="majorHAnsi" w:hAnsiTheme="majorHAnsi"/>
          <w:sz w:val="24"/>
          <w:szCs w:val="24"/>
        </w:rPr>
        <w:t>780</w:t>
      </w:r>
    </w:p>
    <w:p w:rsidR="00D57303" w:rsidRPr="00717688" w:rsidRDefault="00D57303" w:rsidP="00D57303">
      <w:pPr>
        <w:numPr>
          <w:ilvl w:val="1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9C6133">
        <w:rPr>
          <w:rFonts w:asciiTheme="majorHAnsi" w:hAnsiTheme="majorHAnsi"/>
          <w:b/>
          <w:bCs/>
          <w:sz w:val="24"/>
          <w:szCs w:val="24"/>
        </w:rPr>
        <w:t xml:space="preserve">Theory duration </w:t>
      </w:r>
      <w:r w:rsidR="00FB3085">
        <w:rPr>
          <w:rFonts w:asciiTheme="majorHAnsi" w:hAnsiTheme="majorHAnsi"/>
          <w:b/>
          <w:bCs/>
          <w:sz w:val="24"/>
          <w:szCs w:val="24"/>
        </w:rPr>
        <w:t xml:space="preserve">    </w:t>
      </w:r>
      <w:r w:rsidRPr="009C6133">
        <w:rPr>
          <w:rFonts w:asciiTheme="majorHAnsi" w:hAnsiTheme="majorHAnsi"/>
          <w:b/>
          <w:bCs/>
          <w:sz w:val="24"/>
          <w:szCs w:val="24"/>
        </w:rPr>
        <w:t>:</w:t>
      </w:r>
      <w:r w:rsidRPr="00717688">
        <w:rPr>
          <w:rFonts w:asciiTheme="majorHAnsi" w:hAnsiTheme="majorHAnsi"/>
          <w:sz w:val="24"/>
          <w:szCs w:val="24"/>
        </w:rPr>
        <w:t xml:space="preserve"> </w:t>
      </w:r>
      <w:r w:rsidR="009C6133">
        <w:rPr>
          <w:rFonts w:asciiTheme="majorHAnsi" w:hAnsiTheme="majorHAnsi"/>
          <w:sz w:val="24"/>
          <w:szCs w:val="24"/>
        </w:rPr>
        <w:t>2</w:t>
      </w:r>
      <w:r w:rsidR="00F416B8">
        <w:rPr>
          <w:rFonts w:asciiTheme="majorHAnsi" w:hAnsiTheme="majorHAnsi"/>
          <w:sz w:val="24"/>
          <w:szCs w:val="24"/>
        </w:rPr>
        <w:t>8</w:t>
      </w:r>
      <w:r w:rsidR="009C6133">
        <w:rPr>
          <w:rFonts w:asciiTheme="majorHAnsi" w:hAnsiTheme="majorHAnsi"/>
          <w:sz w:val="24"/>
          <w:szCs w:val="24"/>
        </w:rPr>
        <w:t>0</w:t>
      </w:r>
    </w:p>
    <w:p w:rsidR="00D57303" w:rsidRPr="00717688" w:rsidRDefault="00D57303" w:rsidP="00D57303">
      <w:pPr>
        <w:numPr>
          <w:ilvl w:val="1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9C6133">
        <w:rPr>
          <w:rFonts w:asciiTheme="majorHAnsi" w:hAnsiTheme="majorHAnsi"/>
          <w:b/>
          <w:bCs/>
          <w:sz w:val="24"/>
          <w:szCs w:val="24"/>
        </w:rPr>
        <w:t xml:space="preserve">Practical duration </w:t>
      </w:r>
      <w:r w:rsidR="00245996">
        <w:rPr>
          <w:rFonts w:asciiTheme="majorHAnsi" w:hAnsiTheme="majorHAnsi"/>
          <w:b/>
          <w:bCs/>
          <w:sz w:val="24"/>
          <w:szCs w:val="24"/>
        </w:rPr>
        <w:t xml:space="preserve"> </w:t>
      </w:r>
      <w:r w:rsidRPr="009C6133">
        <w:rPr>
          <w:rFonts w:asciiTheme="majorHAnsi" w:hAnsiTheme="majorHAnsi"/>
          <w:b/>
          <w:bCs/>
          <w:sz w:val="24"/>
          <w:szCs w:val="24"/>
        </w:rPr>
        <w:t>:</w:t>
      </w:r>
      <w:r w:rsidRPr="00717688">
        <w:rPr>
          <w:rFonts w:asciiTheme="majorHAnsi" w:hAnsiTheme="majorHAnsi"/>
          <w:sz w:val="24"/>
          <w:szCs w:val="24"/>
        </w:rPr>
        <w:t xml:space="preserve"> </w:t>
      </w:r>
      <w:r w:rsidR="00F020B1">
        <w:rPr>
          <w:rFonts w:asciiTheme="majorHAnsi" w:hAnsiTheme="majorHAnsi"/>
          <w:sz w:val="24"/>
          <w:szCs w:val="24"/>
        </w:rPr>
        <w:t>5</w:t>
      </w:r>
      <w:r w:rsidR="00F416B8">
        <w:rPr>
          <w:rFonts w:asciiTheme="majorHAnsi" w:hAnsiTheme="majorHAnsi"/>
          <w:sz w:val="24"/>
          <w:szCs w:val="24"/>
        </w:rPr>
        <w:t>0</w:t>
      </w:r>
      <w:r w:rsidR="009C6133">
        <w:rPr>
          <w:rFonts w:asciiTheme="majorHAnsi" w:hAnsiTheme="majorHAnsi"/>
          <w:sz w:val="24"/>
          <w:szCs w:val="24"/>
        </w:rPr>
        <w:t>0</w:t>
      </w:r>
    </w:p>
    <w:p w:rsidR="00D57303" w:rsidRPr="00717688" w:rsidRDefault="00D57303" w:rsidP="00D57303">
      <w:pPr>
        <w:rPr>
          <w:rFonts w:asciiTheme="majorHAnsi" w:hAnsiTheme="majorHAnsi"/>
          <w:sz w:val="24"/>
          <w:szCs w:val="24"/>
        </w:rPr>
      </w:pPr>
    </w:p>
    <w:p w:rsidR="00D57303" w:rsidRPr="00717688" w:rsidRDefault="00D57303" w:rsidP="00D57303">
      <w:pPr>
        <w:spacing w:before="100" w:beforeAutospacing="1" w:after="100" w:afterAutospacing="1"/>
        <w:outlineLvl w:val="3"/>
        <w:rPr>
          <w:rFonts w:asciiTheme="majorHAnsi" w:hAnsiTheme="majorHAnsi"/>
          <w:b/>
          <w:bCs/>
          <w:sz w:val="24"/>
          <w:szCs w:val="24"/>
        </w:rPr>
      </w:pPr>
      <w:r w:rsidRPr="00717688">
        <w:rPr>
          <w:rFonts w:asciiTheme="majorHAnsi" w:hAnsiTheme="majorHAnsi"/>
          <w:b/>
          <w:bCs/>
          <w:sz w:val="24"/>
          <w:szCs w:val="24"/>
        </w:rPr>
        <w:t>Trainer Qualification Work Experience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93"/>
        <w:gridCol w:w="4877"/>
      </w:tblGrid>
      <w:tr w:rsidR="00D57303" w:rsidRPr="00717688" w:rsidTr="00140E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7303" w:rsidRPr="00717688" w:rsidRDefault="00D57303" w:rsidP="00140E2E">
            <w:pPr>
              <w:rPr>
                <w:rFonts w:asciiTheme="majorHAnsi" w:hAnsiTheme="majorHAnsi"/>
                <w:sz w:val="24"/>
                <w:szCs w:val="24"/>
              </w:rPr>
            </w:pPr>
            <w:r w:rsidRPr="00717688">
              <w:rPr>
                <w:rFonts w:asciiTheme="majorHAnsi" w:hAnsiTheme="majorHAnsi"/>
                <w:b/>
                <w:bCs/>
                <w:sz w:val="24"/>
                <w:szCs w:val="24"/>
              </w:rPr>
              <w:t>Trainer Qualification</w:t>
            </w:r>
          </w:p>
        </w:tc>
        <w:tc>
          <w:tcPr>
            <w:tcW w:w="0" w:type="auto"/>
            <w:vAlign w:val="center"/>
            <w:hideMark/>
          </w:tcPr>
          <w:p w:rsidR="00D57303" w:rsidRPr="00717688" w:rsidRDefault="009220BE" w:rsidP="00140E2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           </w:t>
            </w:r>
            <w:r w:rsidR="00D57303" w:rsidRPr="00717688">
              <w:rPr>
                <w:rFonts w:asciiTheme="majorHAnsi" w:hAnsiTheme="majorHAnsi"/>
                <w:b/>
                <w:bCs/>
                <w:sz w:val="24"/>
                <w:szCs w:val="24"/>
              </w:rPr>
              <w:t>Work Experience</w:t>
            </w:r>
          </w:p>
        </w:tc>
      </w:tr>
      <w:tr w:rsidR="00D57303" w:rsidRPr="00717688" w:rsidTr="00140E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71B9" w:rsidRDefault="00D57303" w:rsidP="00D57303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 w:rsidRPr="009220BE">
              <w:rPr>
                <w:rFonts w:asciiTheme="majorHAnsi" w:hAnsiTheme="majorHAnsi"/>
                <w:b/>
                <w:bCs/>
                <w:sz w:val="24"/>
                <w:szCs w:val="24"/>
              </w:rPr>
              <w:t>Minimum</w:t>
            </w:r>
            <w:r w:rsidRPr="00717688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FC74DC">
              <w:rPr>
                <w:rFonts w:asciiTheme="majorHAnsi" w:hAnsiTheme="majorHAnsi"/>
                <w:sz w:val="24"/>
                <w:szCs w:val="24"/>
              </w:rPr>
              <w:t>–</w:t>
            </w:r>
            <w:r w:rsidR="009C6133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F020B1">
              <w:rPr>
                <w:rFonts w:asciiTheme="majorHAnsi" w:hAnsiTheme="majorHAnsi"/>
                <w:sz w:val="24"/>
                <w:szCs w:val="24"/>
              </w:rPr>
              <w:t>M.A</w:t>
            </w:r>
            <w:r w:rsidR="009C6133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D57303" w:rsidRPr="00717688" w:rsidRDefault="00FC74DC" w:rsidP="00D971B9">
            <w:pPr>
              <w:spacing w:before="100" w:beforeAutospacing="1" w:after="100" w:afterAutospacing="1"/>
              <w:ind w:left="72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. </w:t>
            </w:r>
          </w:p>
          <w:p w:rsidR="00D57303" w:rsidRDefault="00D57303" w:rsidP="00D57303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 w:rsidRPr="009220BE">
              <w:rPr>
                <w:rFonts w:asciiTheme="majorHAnsi" w:hAnsiTheme="majorHAnsi"/>
                <w:b/>
                <w:bCs/>
                <w:sz w:val="24"/>
                <w:szCs w:val="24"/>
              </w:rPr>
              <w:t>Certified for Job Role:</w:t>
            </w:r>
            <w:r w:rsidRPr="00717688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FC74DC" w:rsidRPr="009220BE">
              <w:rPr>
                <w:rFonts w:asciiTheme="majorHAnsi" w:hAnsiTheme="majorHAnsi"/>
                <w:b/>
                <w:bCs/>
                <w:sz w:val="24"/>
                <w:szCs w:val="24"/>
              </w:rPr>
              <w:t>Trained In</w:t>
            </w:r>
            <w:r w:rsidR="00FC74D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F020B1">
              <w:rPr>
                <w:rFonts w:asciiTheme="majorHAnsi" w:hAnsiTheme="majorHAnsi"/>
                <w:sz w:val="24"/>
                <w:szCs w:val="24"/>
              </w:rPr>
              <w:t>Filmmaking</w:t>
            </w:r>
            <w:r w:rsidR="009220BE">
              <w:rPr>
                <w:rFonts w:asciiTheme="majorHAnsi" w:hAnsiTheme="majorHAnsi"/>
                <w:sz w:val="24"/>
                <w:szCs w:val="24"/>
              </w:rPr>
              <w:t xml:space="preserve"> or related course</w:t>
            </w:r>
            <w:r w:rsidR="005A4DE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5A4DE6" w:rsidRPr="009220BE">
              <w:rPr>
                <w:rFonts w:asciiTheme="majorHAnsi" w:hAnsiTheme="majorHAnsi"/>
                <w:b/>
                <w:bCs/>
                <w:sz w:val="24"/>
                <w:szCs w:val="24"/>
              </w:rPr>
              <w:t>minimum accepted 50</w:t>
            </w:r>
            <w:r w:rsidR="00FC74DC" w:rsidRPr="009220BE">
              <w:rPr>
                <w:rFonts w:asciiTheme="majorHAnsi" w:hAnsiTheme="majorHAnsi"/>
                <w:b/>
                <w:bCs/>
                <w:sz w:val="24"/>
                <w:szCs w:val="24"/>
              </w:rPr>
              <w:t>%</w:t>
            </w:r>
            <w:r w:rsidR="009220BE">
              <w:rPr>
                <w:rFonts w:asciiTheme="majorHAnsi" w:hAnsiTheme="majorHAnsi"/>
                <w:b/>
                <w:bCs/>
                <w:sz w:val="24"/>
                <w:szCs w:val="24"/>
              </w:rPr>
              <w:t>.</w:t>
            </w:r>
          </w:p>
          <w:p w:rsidR="00FC74DC" w:rsidRPr="009220BE" w:rsidRDefault="00D57303" w:rsidP="00FC74DC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9220BE">
              <w:rPr>
                <w:rFonts w:asciiTheme="majorHAnsi" w:hAnsiTheme="majorHAnsi"/>
                <w:b/>
                <w:bCs/>
                <w:sz w:val="24"/>
                <w:szCs w:val="24"/>
              </w:rPr>
              <w:t>Recommended that the Trainer is certified for the Job Role: “</w:t>
            </w:r>
            <w:r w:rsidR="00FC74DC" w:rsidRPr="009220BE">
              <w:rPr>
                <w:rFonts w:asciiTheme="majorHAnsi" w:hAnsiTheme="majorHAnsi"/>
                <w:b/>
                <w:bCs/>
                <w:sz w:val="24"/>
                <w:szCs w:val="24"/>
              </w:rPr>
              <w:t>Trained In</w:t>
            </w:r>
            <w:r w:rsidR="00FC74D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F020B1">
              <w:rPr>
                <w:rFonts w:asciiTheme="majorHAnsi" w:hAnsiTheme="majorHAnsi"/>
                <w:sz w:val="24"/>
                <w:szCs w:val="24"/>
              </w:rPr>
              <w:t>Filmmaking</w:t>
            </w:r>
            <w:r w:rsidR="009220BE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FC74DC" w:rsidRPr="009220BE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with minimum accepted </w:t>
            </w:r>
            <w:r w:rsidR="005A4DE6" w:rsidRPr="009220BE">
              <w:rPr>
                <w:rFonts w:asciiTheme="majorHAnsi" w:hAnsiTheme="majorHAnsi"/>
                <w:b/>
                <w:bCs/>
                <w:sz w:val="24"/>
                <w:szCs w:val="24"/>
              </w:rPr>
              <w:t>50</w:t>
            </w:r>
            <w:r w:rsidR="00FC74DC" w:rsidRPr="009220BE">
              <w:rPr>
                <w:rFonts w:asciiTheme="majorHAnsi" w:hAnsiTheme="majorHAnsi"/>
                <w:b/>
                <w:bCs/>
                <w:sz w:val="24"/>
                <w:szCs w:val="24"/>
              </w:rPr>
              <w:t>%</w:t>
            </w:r>
          </w:p>
          <w:p w:rsidR="00D57303" w:rsidRPr="00717688" w:rsidRDefault="00D57303" w:rsidP="00F020B1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 w:rsidRPr="009220BE">
              <w:rPr>
                <w:rFonts w:asciiTheme="majorHAnsi" w:hAnsiTheme="majorHAnsi"/>
                <w:b/>
                <w:bCs/>
                <w:sz w:val="24"/>
                <w:szCs w:val="24"/>
              </w:rPr>
              <w:t>Alternatively, must have successfully undergone a CGSC organized TOT workshop on</w:t>
            </w:r>
            <w:r w:rsidRPr="00717688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F020B1">
              <w:rPr>
                <w:rFonts w:asciiTheme="majorHAnsi" w:hAnsiTheme="majorHAnsi"/>
                <w:sz w:val="24"/>
                <w:szCs w:val="24"/>
              </w:rPr>
              <w:t>Filmmaking/Video production</w:t>
            </w:r>
            <w:r w:rsidR="009220BE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D57303" w:rsidRDefault="00006C4D" w:rsidP="00006C4D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 w:rsidRPr="009220BE">
              <w:rPr>
                <w:rFonts w:asciiTheme="majorHAnsi" w:hAnsiTheme="majorHAnsi"/>
                <w:b/>
                <w:bCs/>
                <w:sz w:val="24"/>
                <w:szCs w:val="24"/>
              </w:rPr>
              <w:t>Minimum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F020B1">
              <w:rPr>
                <w:rFonts w:asciiTheme="majorHAnsi" w:hAnsiTheme="majorHAnsi"/>
                <w:sz w:val="24"/>
                <w:szCs w:val="24"/>
              </w:rPr>
              <w:t>10</w:t>
            </w:r>
            <w:r w:rsidR="009220BE">
              <w:rPr>
                <w:rFonts w:asciiTheme="majorHAnsi" w:hAnsiTheme="majorHAnsi"/>
                <w:sz w:val="24"/>
                <w:szCs w:val="24"/>
              </w:rPr>
              <w:t xml:space="preserve"> years of </w:t>
            </w:r>
            <w:r w:rsidR="00D57303" w:rsidRPr="009220BE">
              <w:rPr>
                <w:rFonts w:asciiTheme="majorHAnsi" w:hAnsiTheme="majorHAnsi"/>
                <w:b/>
                <w:bCs/>
                <w:sz w:val="24"/>
                <w:szCs w:val="24"/>
              </w:rPr>
              <w:t>experience in releva</w:t>
            </w:r>
            <w:r w:rsidRPr="009220BE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nt job role and a Minimum of </w:t>
            </w:r>
            <w:r w:rsidR="00F020B1">
              <w:rPr>
                <w:rFonts w:asciiTheme="majorHAnsi" w:hAnsiTheme="majorHAnsi"/>
                <w:sz w:val="24"/>
                <w:szCs w:val="24"/>
              </w:rPr>
              <w:t>10</w:t>
            </w:r>
            <w:r w:rsidR="00D57303" w:rsidRPr="00717688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D57303" w:rsidRPr="009220BE">
              <w:rPr>
                <w:rFonts w:asciiTheme="majorHAnsi" w:hAnsiTheme="majorHAnsi"/>
                <w:b/>
                <w:bCs/>
                <w:sz w:val="24"/>
                <w:szCs w:val="24"/>
              </w:rPr>
              <w:t>years and Training experience in relevant job role.</w:t>
            </w:r>
          </w:p>
          <w:p w:rsidR="005C4769" w:rsidRDefault="005C4769" w:rsidP="00006C4D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9220BE">
              <w:rPr>
                <w:rFonts w:asciiTheme="majorHAnsi" w:hAnsiTheme="majorHAnsi"/>
                <w:b/>
                <w:bCs/>
                <w:sz w:val="24"/>
                <w:szCs w:val="24"/>
              </w:rPr>
              <w:t>State Award, National Award or equivalent Award.</w:t>
            </w:r>
          </w:p>
          <w:p w:rsidR="009220BE" w:rsidRPr="009220BE" w:rsidRDefault="009220BE" w:rsidP="009220BE">
            <w:pPr>
              <w:spacing w:before="100" w:beforeAutospacing="1" w:after="100" w:afterAutospacing="1"/>
              <w:ind w:left="720"/>
              <w:rPr>
                <w:rFonts w:asciiTheme="majorHAnsi" w:hAnsiTheme="majorHAnsi"/>
                <w:sz w:val="24"/>
                <w:szCs w:val="24"/>
              </w:rPr>
            </w:pPr>
            <w:r w:rsidRPr="009220BE">
              <w:rPr>
                <w:rFonts w:asciiTheme="majorHAnsi" w:hAnsiTheme="majorHAnsi"/>
                <w:sz w:val="24"/>
                <w:szCs w:val="24"/>
              </w:rPr>
              <w:t>Preferable</w:t>
            </w:r>
          </w:p>
        </w:tc>
      </w:tr>
    </w:tbl>
    <w:p w:rsidR="00D57303" w:rsidRPr="00717688" w:rsidRDefault="00D57303">
      <w:pPr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br w:type="page"/>
      </w:r>
    </w:p>
    <w:p w:rsidR="00152843" w:rsidRPr="00647D09" w:rsidRDefault="00152843">
      <w:pPr>
        <w:spacing w:line="200" w:lineRule="exact"/>
        <w:rPr>
          <w:rFonts w:ascii="Cambria" w:hAnsi="Cambria"/>
        </w:rPr>
      </w:pPr>
    </w:p>
    <w:p w:rsidR="00152843" w:rsidRPr="00647D09" w:rsidRDefault="00152843">
      <w:pPr>
        <w:spacing w:line="200" w:lineRule="exact"/>
        <w:rPr>
          <w:rFonts w:ascii="Cambria" w:hAnsi="Cambria"/>
        </w:rPr>
      </w:pPr>
    </w:p>
    <w:p w:rsidR="00647D09" w:rsidRPr="009220BE" w:rsidRDefault="0022006E" w:rsidP="00401CC2">
      <w:pPr>
        <w:spacing w:line="569" w:lineRule="auto"/>
        <w:ind w:right="853"/>
        <w:rPr>
          <w:rFonts w:ascii="Cambria" w:eastAsia="Arial" w:hAnsi="Cambria" w:cs="Arial"/>
          <w:b/>
          <w:color w:val="008000"/>
        </w:rPr>
      </w:pPr>
      <w:r w:rsidRPr="009220BE">
        <w:rPr>
          <w:rFonts w:ascii="Cambria" w:eastAsia="Arial" w:hAnsi="Cambria" w:cs="Arial"/>
          <w:b/>
          <w:color w:val="008000"/>
          <w:spacing w:val="-1"/>
        </w:rPr>
        <w:t>C</w:t>
      </w:r>
      <w:r w:rsidRPr="009220BE">
        <w:rPr>
          <w:rFonts w:ascii="Cambria" w:eastAsia="Arial" w:hAnsi="Cambria" w:cs="Arial"/>
          <w:b/>
          <w:color w:val="008000"/>
          <w:spacing w:val="1"/>
        </w:rPr>
        <w:t>O</w:t>
      </w:r>
      <w:r w:rsidRPr="009220BE">
        <w:rPr>
          <w:rFonts w:ascii="Cambria" w:eastAsia="Arial" w:hAnsi="Cambria" w:cs="Arial"/>
          <w:b/>
          <w:color w:val="008000"/>
          <w:spacing w:val="-1"/>
        </w:rPr>
        <w:t>N</w:t>
      </w:r>
      <w:r w:rsidRPr="009220BE">
        <w:rPr>
          <w:rFonts w:ascii="Cambria" w:eastAsia="Arial" w:hAnsi="Cambria" w:cs="Arial"/>
          <w:b/>
          <w:color w:val="008000"/>
          <w:spacing w:val="2"/>
        </w:rPr>
        <w:t>T</w:t>
      </w:r>
      <w:r w:rsidRPr="009220BE">
        <w:rPr>
          <w:rFonts w:ascii="Cambria" w:eastAsia="Arial" w:hAnsi="Cambria" w:cs="Arial"/>
          <w:b/>
          <w:color w:val="008000"/>
          <w:spacing w:val="-6"/>
        </w:rPr>
        <w:t>A</w:t>
      </w:r>
      <w:r w:rsidRPr="009220BE">
        <w:rPr>
          <w:rFonts w:ascii="Cambria" w:eastAsia="Arial" w:hAnsi="Cambria" w:cs="Arial"/>
          <w:b/>
          <w:color w:val="008000"/>
          <w:spacing w:val="1"/>
        </w:rPr>
        <w:t>C</w:t>
      </w:r>
      <w:r w:rsidRPr="009220BE">
        <w:rPr>
          <w:rFonts w:ascii="Cambria" w:eastAsia="Arial" w:hAnsi="Cambria" w:cs="Arial"/>
          <w:b/>
          <w:color w:val="008000"/>
        </w:rPr>
        <w:t>T</w:t>
      </w:r>
      <w:r w:rsidR="009220BE" w:rsidRPr="009220BE">
        <w:rPr>
          <w:rFonts w:ascii="Cambria" w:eastAsia="Arial" w:hAnsi="Cambria" w:cs="Arial"/>
          <w:b/>
          <w:color w:val="008000"/>
        </w:rPr>
        <w:t xml:space="preserve"> </w:t>
      </w:r>
      <w:r w:rsidRPr="009220BE">
        <w:rPr>
          <w:rFonts w:ascii="Cambria" w:eastAsia="Arial" w:hAnsi="Cambria" w:cs="Arial"/>
          <w:b/>
          <w:color w:val="008000"/>
          <w:spacing w:val="-1"/>
        </w:rPr>
        <w:t>D</w:t>
      </w:r>
      <w:r w:rsidRPr="009220BE">
        <w:rPr>
          <w:rFonts w:ascii="Cambria" w:eastAsia="Arial" w:hAnsi="Cambria" w:cs="Arial"/>
          <w:b/>
          <w:color w:val="008000"/>
          <w:spacing w:val="1"/>
        </w:rPr>
        <w:t>E</w:t>
      </w:r>
      <w:r w:rsidRPr="009220BE">
        <w:rPr>
          <w:rFonts w:ascii="Cambria" w:eastAsia="Arial" w:hAnsi="Cambria" w:cs="Arial"/>
          <w:b/>
          <w:color w:val="008000"/>
          <w:spacing w:val="2"/>
        </w:rPr>
        <w:t>T</w:t>
      </w:r>
      <w:r w:rsidRPr="009220BE">
        <w:rPr>
          <w:rFonts w:ascii="Cambria" w:eastAsia="Arial" w:hAnsi="Cambria" w:cs="Arial"/>
          <w:b/>
          <w:color w:val="008000"/>
          <w:spacing w:val="-6"/>
        </w:rPr>
        <w:t>A</w:t>
      </w:r>
      <w:r w:rsidRPr="009220BE">
        <w:rPr>
          <w:rFonts w:ascii="Cambria" w:eastAsia="Arial" w:hAnsi="Cambria" w:cs="Arial"/>
          <w:b/>
          <w:color w:val="008000"/>
          <w:spacing w:val="1"/>
        </w:rPr>
        <w:t>I</w:t>
      </w:r>
      <w:r w:rsidRPr="009220BE">
        <w:rPr>
          <w:rFonts w:ascii="Cambria" w:eastAsia="Arial" w:hAnsi="Cambria" w:cs="Arial"/>
          <w:b/>
          <w:color w:val="008000"/>
        </w:rPr>
        <w:t xml:space="preserve">LS </w:t>
      </w:r>
      <w:r w:rsidRPr="009220BE">
        <w:rPr>
          <w:rFonts w:ascii="Cambria" w:eastAsia="Arial" w:hAnsi="Cambria" w:cs="Arial"/>
          <w:b/>
          <w:color w:val="008000"/>
          <w:spacing w:val="1"/>
        </w:rPr>
        <w:t>O</w:t>
      </w:r>
      <w:r w:rsidRPr="009220BE">
        <w:rPr>
          <w:rFonts w:ascii="Cambria" w:eastAsia="Arial" w:hAnsi="Cambria" w:cs="Arial"/>
          <w:b/>
          <w:color w:val="008000"/>
        </w:rPr>
        <w:t>F</w:t>
      </w:r>
      <w:r w:rsidR="009220BE" w:rsidRPr="009220BE">
        <w:rPr>
          <w:rFonts w:ascii="Cambria" w:eastAsia="Arial" w:hAnsi="Cambria" w:cs="Arial"/>
          <w:b/>
          <w:color w:val="008000"/>
        </w:rPr>
        <w:t xml:space="preserve"> </w:t>
      </w:r>
      <w:r w:rsidRPr="009220BE">
        <w:rPr>
          <w:rFonts w:ascii="Cambria" w:eastAsia="Arial" w:hAnsi="Cambria" w:cs="Arial"/>
          <w:b/>
          <w:color w:val="008000"/>
          <w:spacing w:val="-3"/>
        </w:rPr>
        <w:t>T</w:t>
      </w:r>
      <w:r w:rsidRPr="009220BE">
        <w:rPr>
          <w:rFonts w:ascii="Cambria" w:eastAsia="Arial" w:hAnsi="Cambria" w:cs="Arial"/>
          <w:b/>
          <w:color w:val="008000"/>
          <w:spacing w:val="-1"/>
        </w:rPr>
        <w:t>H</w:t>
      </w:r>
      <w:r w:rsidRPr="009220BE">
        <w:rPr>
          <w:rFonts w:ascii="Cambria" w:eastAsia="Arial" w:hAnsi="Cambria" w:cs="Arial"/>
          <w:b/>
          <w:color w:val="008000"/>
        </w:rPr>
        <w:t>E</w:t>
      </w:r>
      <w:r w:rsidR="009220BE" w:rsidRPr="009220BE">
        <w:rPr>
          <w:rFonts w:ascii="Cambria" w:eastAsia="Arial" w:hAnsi="Cambria" w:cs="Arial"/>
          <w:b/>
          <w:color w:val="008000"/>
        </w:rPr>
        <w:t xml:space="preserve"> </w:t>
      </w:r>
      <w:r w:rsidRPr="009220BE">
        <w:rPr>
          <w:rFonts w:ascii="Cambria" w:eastAsia="Arial" w:hAnsi="Cambria" w:cs="Arial"/>
          <w:b/>
          <w:color w:val="008000"/>
          <w:spacing w:val="-1"/>
        </w:rPr>
        <w:t>B</w:t>
      </w:r>
      <w:r w:rsidRPr="009220BE">
        <w:rPr>
          <w:rFonts w:ascii="Cambria" w:eastAsia="Arial" w:hAnsi="Cambria" w:cs="Arial"/>
          <w:b/>
          <w:color w:val="008000"/>
          <w:spacing w:val="1"/>
        </w:rPr>
        <w:t>O</w:t>
      </w:r>
      <w:r w:rsidRPr="009220BE">
        <w:rPr>
          <w:rFonts w:ascii="Cambria" w:eastAsia="Arial" w:hAnsi="Cambria" w:cs="Arial"/>
          <w:b/>
          <w:color w:val="008000"/>
          <w:spacing w:val="-1"/>
        </w:rPr>
        <w:t>D</w:t>
      </w:r>
      <w:r w:rsidRPr="009220BE">
        <w:rPr>
          <w:rFonts w:ascii="Cambria" w:eastAsia="Arial" w:hAnsi="Cambria" w:cs="Arial"/>
          <w:b/>
          <w:color w:val="008000"/>
        </w:rPr>
        <w:t>Y</w:t>
      </w:r>
      <w:r w:rsidR="009220BE" w:rsidRPr="009220BE">
        <w:rPr>
          <w:rFonts w:ascii="Cambria" w:eastAsia="Arial" w:hAnsi="Cambria" w:cs="Arial"/>
          <w:b/>
          <w:color w:val="008000"/>
        </w:rPr>
        <w:t xml:space="preserve"> </w:t>
      </w:r>
      <w:r w:rsidRPr="009220BE">
        <w:rPr>
          <w:rFonts w:ascii="Cambria" w:eastAsia="Arial" w:hAnsi="Cambria" w:cs="Arial"/>
          <w:b/>
          <w:color w:val="008000"/>
          <w:spacing w:val="-1"/>
        </w:rPr>
        <w:t>SUB</w:t>
      </w:r>
      <w:r w:rsidRPr="009220BE">
        <w:rPr>
          <w:rFonts w:ascii="Cambria" w:eastAsia="Arial" w:hAnsi="Cambria" w:cs="Arial"/>
          <w:b/>
          <w:color w:val="008000"/>
          <w:spacing w:val="1"/>
        </w:rPr>
        <w:t>MI</w:t>
      </w:r>
      <w:r w:rsidRPr="009220BE">
        <w:rPr>
          <w:rFonts w:ascii="Cambria" w:eastAsia="Arial" w:hAnsi="Cambria" w:cs="Arial"/>
          <w:b/>
          <w:color w:val="008000"/>
          <w:spacing w:val="-3"/>
        </w:rPr>
        <w:t>TT</w:t>
      </w:r>
      <w:r w:rsidRPr="009220BE">
        <w:rPr>
          <w:rFonts w:ascii="Cambria" w:eastAsia="Arial" w:hAnsi="Cambria" w:cs="Arial"/>
          <w:b/>
          <w:color w:val="008000"/>
          <w:spacing w:val="1"/>
        </w:rPr>
        <w:t>I</w:t>
      </w:r>
      <w:r w:rsidRPr="009220BE">
        <w:rPr>
          <w:rFonts w:ascii="Cambria" w:eastAsia="Arial" w:hAnsi="Cambria" w:cs="Arial"/>
          <w:b/>
          <w:color w:val="008000"/>
          <w:spacing w:val="-1"/>
        </w:rPr>
        <w:t>N</w:t>
      </w:r>
      <w:r w:rsidRPr="009220BE">
        <w:rPr>
          <w:rFonts w:ascii="Cambria" w:eastAsia="Arial" w:hAnsi="Cambria" w:cs="Arial"/>
          <w:b/>
          <w:color w:val="008000"/>
        </w:rPr>
        <w:t>G</w:t>
      </w:r>
      <w:r w:rsidR="009220BE" w:rsidRPr="009220BE">
        <w:rPr>
          <w:rFonts w:ascii="Cambria" w:eastAsia="Arial" w:hAnsi="Cambria" w:cs="Arial"/>
          <w:b/>
          <w:color w:val="008000"/>
        </w:rPr>
        <w:t xml:space="preserve"> </w:t>
      </w:r>
      <w:r w:rsidRPr="009220BE">
        <w:rPr>
          <w:rFonts w:ascii="Cambria" w:eastAsia="Arial" w:hAnsi="Cambria" w:cs="Arial"/>
          <w:b/>
          <w:color w:val="008000"/>
          <w:spacing w:val="-3"/>
        </w:rPr>
        <w:t>T</w:t>
      </w:r>
      <w:r w:rsidRPr="009220BE">
        <w:rPr>
          <w:rFonts w:ascii="Cambria" w:eastAsia="Arial" w:hAnsi="Cambria" w:cs="Arial"/>
          <w:b/>
          <w:color w:val="008000"/>
          <w:spacing w:val="-1"/>
        </w:rPr>
        <w:t>H</w:t>
      </w:r>
      <w:r w:rsidRPr="009220BE">
        <w:rPr>
          <w:rFonts w:ascii="Cambria" w:eastAsia="Arial" w:hAnsi="Cambria" w:cs="Arial"/>
          <w:b/>
          <w:color w:val="008000"/>
        </w:rPr>
        <w:t xml:space="preserve">E </w:t>
      </w:r>
      <w:r w:rsidRPr="009220BE">
        <w:rPr>
          <w:rFonts w:ascii="Cambria" w:eastAsia="Arial" w:hAnsi="Cambria" w:cs="Arial"/>
          <w:b/>
          <w:color w:val="008000"/>
          <w:spacing w:val="1"/>
        </w:rPr>
        <w:t>QU</w:t>
      </w:r>
      <w:r w:rsidRPr="009220BE">
        <w:rPr>
          <w:rFonts w:ascii="Cambria" w:eastAsia="Arial" w:hAnsi="Cambria" w:cs="Arial"/>
          <w:b/>
          <w:color w:val="008000"/>
          <w:spacing w:val="-6"/>
        </w:rPr>
        <w:t>A</w:t>
      </w:r>
      <w:r w:rsidRPr="009220BE">
        <w:rPr>
          <w:rFonts w:ascii="Cambria" w:eastAsia="Arial" w:hAnsi="Cambria" w:cs="Arial"/>
          <w:b/>
          <w:color w:val="008000"/>
        </w:rPr>
        <w:t>LIF</w:t>
      </w:r>
      <w:r w:rsidRPr="009220BE">
        <w:rPr>
          <w:rFonts w:ascii="Cambria" w:eastAsia="Arial" w:hAnsi="Cambria" w:cs="Arial"/>
          <w:b/>
          <w:color w:val="008000"/>
          <w:spacing w:val="1"/>
        </w:rPr>
        <w:t>IC</w:t>
      </w:r>
      <w:r w:rsidRPr="009220BE">
        <w:rPr>
          <w:rFonts w:ascii="Cambria" w:eastAsia="Arial" w:hAnsi="Cambria" w:cs="Arial"/>
          <w:b/>
          <w:color w:val="008000"/>
          <w:spacing w:val="-6"/>
        </w:rPr>
        <w:t>A</w:t>
      </w:r>
      <w:r w:rsidRPr="009220BE">
        <w:rPr>
          <w:rFonts w:ascii="Cambria" w:eastAsia="Arial" w:hAnsi="Cambria" w:cs="Arial"/>
          <w:b/>
          <w:color w:val="008000"/>
          <w:spacing w:val="-3"/>
        </w:rPr>
        <w:t>T</w:t>
      </w:r>
      <w:r w:rsidRPr="009220BE">
        <w:rPr>
          <w:rFonts w:ascii="Cambria" w:eastAsia="Arial" w:hAnsi="Cambria" w:cs="Arial"/>
          <w:b/>
          <w:color w:val="008000"/>
          <w:spacing w:val="3"/>
        </w:rPr>
        <w:t>I</w:t>
      </w:r>
      <w:r w:rsidRPr="009220BE">
        <w:rPr>
          <w:rFonts w:ascii="Cambria" w:eastAsia="Arial" w:hAnsi="Cambria" w:cs="Arial"/>
          <w:b/>
          <w:color w:val="008000"/>
          <w:spacing w:val="1"/>
        </w:rPr>
        <w:t>O</w:t>
      </w:r>
      <w:r w:rsidRPr="009220BE">
        <w:rPr>
          <w:rFonts w:ascii="Cambria" w:eastAsia="Arial" w:hAnsi="Cambria" w:cs="Arial"/>
          <w:b/>
          <w:color w:val="008000"/>
        </w:rPr>
        <w:t xml:space="preserve">N </w:t>
      </w:r>
      <w:r w:rsidRPr="009220BE">
        <w:rPr>
          <w:rFonts w:ascii="Cambria" w:eastAsia="Arial" w:hAnsi="Cambria" w:cs="Arial"/>
          <w:b/>
          <w:color w:val="008000"/>
          <w:spacing w:val="-3"/>
        </w:rPr>
        <w:t>F</w:t>
      </w:r>
      <w:r w:rsidRPr="009220BE">
        <w:rPr>
          <w:rFonts w:ascii="Cambria" w:eastAsia="Arial" w:hAnsi="Cambria" w:cs="Arial"/>
          <w:b/>
          <w:color w:val="008000"/>
          <w:spacing w:val="1"/>
        </w:rPr>
        <w:t>I</w:t>
      </w:r>
      <w:r w:rsidRPr="009220BE">
        <w:rPr>
          <w:rFonts w:ascii="Cambria" w:eastAsia="Arial" w:hAnsi="Cambria" w:cs="Arial"/>
          <w:b/>
          <w:color w:val="008000"/>
        </w:rPr>
        <w:t xml:space="preserve">LE </w:t>
      </w:r>
    </w:p>
    <w:p w:rsidR="00152843" w:rsidRPr="00647D09" w:rsidRDefault="0022006E" w:rsidP="00401CC2">
      <w:pPr>
        <w:spacing w:line="569" w:lineRule="auto"/>
        <w:ind w:right="853"/>
        <w:rPr>
          <w:rFonts w:ascii="Cambria" w:eastAsia="Arial" w:hAnsi="Cambria" w:cs="Mangal"/>
          <w:b/>
          <w:bCs/>
          <w:color w:val="008000"/>
          <w:cs/>
          <w:lang w:bidi="mr-IN"/>
        </w:rPr>
      </w:pP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</w:rPr>
        <w:t>ame</w:t>
      </w:r>
      <w:r w:rsidR="009220BE">
        <w:rPr>
          <w:rFonts w:ascii="Cambria" w:eastAsia="Arial" w:hAnsi="Cambria" w:cs="Arial"/>
          <w:b/>
          <w:color w:val="008000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a</w:t>
      </w: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</w:rPr>
        <w:t>d ad</w:t>
      </w:r>
      <w:r w:rsidRPr="00647D09">
        <w:rPr>
          <w:rFonts w:ascii="Cambria" w:eastAsia="Arial" w:hAnsi="Cambria" w:cs="Arial"/>
          <w:b/>
          <w:color w:val="008000"/>
          <w:spacing w:val="-3"/>
        </w:rPr>
        <w:t>d</w:t>
      </w:r>
      <w:r w:rsidRPr="00647D09">
        <w:rPr>
          <w:rFonts w:ascii="Cambria" w:eastAsia="Arial" w:hAnsi="Cambria" w:cs="Arial"/>
          <w:b/>
          <w:color w:val="008000"/>
        </w:rPr>
        <w:t xml:space="preserve">ress </w:t>
      </w:r>
      <w:r w:rsidRPr="00647D09">
        <w:rPr>
          <w:rFonts w:ascii="Cambria" w:eastAsia="Arial" w:hAnsi="Cambria" w:cs="Arial"/>
          <w:b/>
          <w:color w:val="008000"/>
          <w:spacing w:val="-2"/>
        </w:rPr>
        <w:t>o</w:t>
      </w:r>
      <w:r w:rsidRPr="00647D09">
        <w:rPr>
          <w:rFonts w:ascii="Cambria" w:eastAsia="Arial" w:hAnsi="Cambria" w:cs="Arial"/>
          <w:b/>
          <w:color w:val="008000"/>
        </w:rPr>
        <w:t>f</w:t>
      </w:r>
      <w:r w:rsidR="009220BE">
        <w:rPr>
          <w:rFonts w:ascii="Cambria" w:eastAsia="Arial" w:hAnsi="Cambria" w:cs="Arial"/>
          <w:b/>
          <w:color w:val="008000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3"/>
        </w:rPr>
        <w:t>s</w:t>
      </w:r>
      <w:r w:rsidRPr="00647D09">
        <w:rPr>
          <w:rFonts w:ascii="Cambria" w:eastAsia="Arial" w:hAnsi="Cambria" w:cs="Arial"/>
          <w:b/>
          <w:color w:val="008000"/>
        </w:rPr>
        <w:t>u</w:t>
      </w:r>
      <w:r w:rsidRPr="00647D09">
        <w:rPr>
          <w:rFonts w:ascii="Cambria" w:eastAsia="Arial" w:hAnsi="Cambria" w:cs="Arial"/>
          <w:b/>
          <w:color w:val="008000"/>
          <w:spacing w:val="-1"/>
        </w:rPr>
        <w:t>b</w:t>
      </w:r>
      <w:r w:rsidRPr="00647D09">
        <w:rPr>
          <w:rFonts w:ascii="Cambria" w:eastAsia="Arial" w:hAnsi="Cambria" w:cs="Arial"/>
          <w:b/>
          <w:color w:val="008000"/>
        </w:rPr>
        <w:t>m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  <w:spacing w:val="-2"/>
        </w:rPr>
        <w:t>t</w:t>
      </w:r>
      <w:r w:rsidRPr="00647D09">
        <w:rPr>
          <w:rFonts w:ascii="Cambria" w:eastAsia="Arial" w:hAnsi="Cambria" w:cs="Arial"/>
          <w:b/>
          <w:color w:val="008000"/>
          <w:spacing w:val="1"/>
        </w:rPr>
        <w:t>ti</w:t>
      </w:r>
      <w:r w:rsidRPr="00647D09">
        <w:rPr>
          <w:rFonts w:ascii="Cambria" w:eastAsia="Arial" w:hAnsi="Cambria" w:cs="Arial"/>
          <w:b/>
          <w:color w:val="008000"/>
        </w:rPr>
        <w:t>ng b</w:t>
      </w:r>
      <w:r w:rsidRPr="00647D09">
        <w:rPr>
          <w:rFonts w:ascii="Cambria" w:eastAsia="Arial" w:hAnsi="Cambria" w:cs="Arial"/>
          <w:b/>
          <w:color w:val="008000"/>
          <w:spacing w:val="-1"/>
        </w:rPr>
        <w:t>o</w:t>
      </w:r>
      <w:r w:rsidRPr="00647D09">
        <w:rPr>
          <w:rFonts w:ascii="Cambria" w:eastAsia="Arial" w:hAnsi="Cambria" w:cs="Arial"/>
          <w:b/>
          <w:color w:val="008000"/>
        </w:rPr>
        <w:t>d</w:t>
      </w:r>
      <w:r w:rsidRPr="00647D09">
        <w:rPr>
          <w:rFonts w:ascii="Cambria" w:eastAsia="Arial" w:hAnsi="Cambria" w:cs="Arial"/>
          <w:b/>
          <w:color w:val="008000"/>
          <w:spacing w:val="-6"/>
        </w:rPr>
        <w:t>y</w:t>
      </w:r>
      <w:r w:rsidRPr="00647D09">
        <w:rPr>
          <w:rFonts w:ascii="Cambria" w:eastAsia="Arial" w:hAnsi="Cambria"/>
          <w:b/>
          <w:bCs/>
          <w:color w:val="008000"/>
          <w:cs/>
          <w:lang w:bidi="mr-IN"/>
        </w:rPr>
        <w:t>:</w:t>
      </w:r>
      <w:r w:rsidR="009220BE">
        <w:rPr>
          <w:rFonts w:ascii="Cambria" w:eastAsia="Arial" w:hAnsi="Cambria"/>
          <w:b/>
          <w:bCs/>
          <w:color w:val="008000"/>
          <w:lang w:bidi="mr-IN"/>
        </w:rPr>
        <w:t xml:space="preserve"> </w:t>
      </w:r>
      <w:r w:rsidR="009220BE" w:rsidRPr="009220BE">
        <w:rPr>
          <w:rFonts w:ascii="Cambria" w:eastAsia="Arial" w:hAnsi="Cambria"/>
          <w:color w:val="008000"/>
          <w:lang w:bidi="mr-IN"/>
        </w:rPr>
        <w:t>School of Journalism and Mass Communication</w:t>
      </w:r>
    </w:p>
    <w:p w:rsidR="007414E8" w:rsidRDefault="007414E8" w:rsidP="00401CC2">
      <w:pPr>
        <w:rPr>
          <w:rFonts w:ascii="Cambria" w:eastAsia="Arial" w:hAnsi="Cambria" w:cs="Arial"/>
          <w:b/>
          <w:color w:val="008000"/>
          <w:spacing w:val="-1"/>
        </w:rPr>
      </w:pPr>
    </w:p>
    <w:p w:rsidR="00152843" w:rsidRPr="00647D09" w:rsidRDefault="0022006E" w:rsidP="00401CC2">
      <w:pPr>
        <w:rPr>
          <w:rFonts w:ascii="Cambria" w:eastAsia="Arial" w:hAnsi="Cambria" w:cs="Arial"/>
          <w:b/>
          <w:color w:val="008000"/>
        </w:rPr>
      </w:pP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</w:rPr>
        <w:t>ame</w:t>
      </w:r>
      <w:r w:rsidR="009220BE">
        <w:rPr>
          <w:rFonts w:ascii="Cambria" w:eastAsia="Arial" w:hAnsi="Cambria" w:cs="Arial"/>
          <w:b/>
          <w:color w:val="008000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a</w:t>
      </w: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</w:rPr>
        <w:t>d co</w:t>
      </w:r>
      <w:r w:rsidRPr="00647D09">
        <w:rPr>
          <w:rFonts w:ascii="Cambria" w:eastAsia="Arial" w:hAnsi="Cambria" w:cs="Arial"/>
          <w:b/>
          <w:color w:val="008000"/>
          <w:spacing w:val="-3"/>
        </w:rPr>
        <w:t>n</w:t>
      </w:r>
      <w:r w:rsidRPr="00647D09">
        <w:rPr>
          <w:rFonts w:ascii="Cambria" w:eastAsia="Arial" w:hAnsi="Cambria" w:cs="Arial"/>
          <w:b/>
          <w:color w:val="008000"/>
          <w:spacing w:val="1"/>
        </w:rPr>
        <w:t>t</w:t>
      </w:r>
      <w:r w:rsidRPr="00647D09">
        <w:rPr>
          <w:rFonts w:ascii="Cambria" w:eastAsia="Arial" w:hAnsi="Cambria" w:cs="Arial"/>
          <w:b/>
          <w:color w:val="008000"/>
        </w:rPr>
        <w:t>a</w:t>
      </w:r>
      <w:r w:rsidRPr="00647D09">
        <w:rPr>
          <w:rFonts w:ascii="Cambria" w:eastAsia="Arial" w:hAnsi="Cambria" w:cs="Arial"/>
          <w:b/>
          <w:color w:val="008000"/>
          <w:spacing w:val="-1"/>
        </w:rPr>
        <w:t>c</w:t>
      </w:r>
      <w:r w:rsidRPr="00647D09">
        <w:rPr>
          <w:rFonts w:ascii="Cambria" w:eastAsia="Arial" w:hAnsi="Cambria" w:cs="Arial"/>
          <w:b/>
          <w:color w:val="008000"/>
        </w:rPr>
        <w:t>t d</w:t>
      </w:r>
      <w:r w:rsidRPr="00647D09">
        <w:rPr>
          <w:rFonts w:ascii="Cambria" w:eastAsia="Arial" w:hAnsi="Cambria" w:cs="Arial"/>
          <w:b/>
          <w:color w:val="008000"/>
          <w:spacing w:val="-1"/>
        </w:rPr>
        <w:t>e</w:t>
      </w:r>
      <w:r w:rsidRPr="00647D09">
        <w:rPr>
          <w:rFonts w:ascii="Cambria" w:eastAsia="Arial" w:hAnsi="Cambria" w:cs="Arial"/>
          <w:b/>
          <w:color w:val="008000"/>
          <w:spacing w:val="1"/>
        </w:rPr>
        <w:t>t</w:t>
      </w:r>
      <w:r w:rsidRPr="00647D09">
        <w:rPr>
          <w:rFonts w:ascii="Cambria" w:eastAsia="Arial" w:hAnsi="Cambria" w:cs="Arial"/>
          <w:b/>
          <w:color w:val="008000"/>
          <w:spacing w:val="-3"/>
        </w:rPr>
        <w:t>a</w:t>
      </w:r>
      <w:r w:rsidRPr="00647D09">
        <w:rPr>
          <w:rFonts w:ascii="Cambria" w:eastAsia="Arial" w:hAnsi="Cambria" w:cs="Arial"/>
          <w:b/>
          <w:color w:val="008000"/>
          <w:spacing w:val="1"/>
        </w:rPr>
        <w:t>il</w:t>
      </w:r>
      <w:r w:rsidRPr="00647D09">
        <w:rPr>
          <w:rFonts w:ascii="Cambria" w:eastAsia="Arial" w:hAnsi="Cambria" w:cs="Arial"/>
          <w:b/>
          <w:color w:val="008000"/>
        </w:rPr>
        <w:t>s</w:t>
      </w:r>
      <w:r w:rsidR="009220BE">
        <w:rPr>
          <w:rFonts w:ascii="Cambria" w:eastAsia="Arial" w:hAnsi="Cambria" w:cs="Arial"/>
          <w:b/>
          <w:color w:val="008000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of</w:t>
      </w:r>
      <w:r w:rsidR="009220BE">
        <w:rPr>
          <w:rFonts w:ascii="Cambria" w:eastAsia="Arial" w:hAnsi="Cambria" w:cs="Arial"/>
          <w:b/>
          <w:color w:val="008000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>n</w:t>
      </w:r>
      <w:r w:rsidRPr="00647D09">
        <w:rPr>
          <w:rFonts w:ascii="Cambria" w:eastAsia="Arial" w:hAnsi="Cambria" w:cs="Arial"/>
          <w:b/>
          <w:color w:val="008000"/>
          <w:spacing w:val="-3"/>
        </w:rPr>
        <w:t>d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  <w:spacing w:val="-3"/>
        </w:rPr>
        <w:t>v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>d</w:t>
      </w:r>
      <w:r w:rsidRPr="00647D09">
        <w:rPr>
          <w:rFonts w:ascii="Cambria" w:eastAsia="Arial" w:hAnsi="Cambria" w:cs="Arial"/>
          <w:b/>
          <w:color w:val="008000"/>
          <w:spacing w:val="-1"/>
        </w:rPr>
        <w:t>u</w:t>
      </w:r>
      <w:r w:rsidRPr="00647D09">
        <w:rPr>
          <w:rFonts w:ascii="Cambria" w:eastAsia="Arial" w:hAnsi="Cambria" w:cs="Arial"/>
          <w:b/>
          <w:color w:val="008000"/>
        </w:rPr>
        <w:t>al</w:t>
      </w:r>
      <w:r w:rsidR="009220BE">
        <w:rPr>
          <w:rFonts w:ascii="Cambria" w:eastAsia="Arial" w:hAnsi="Cambria" w:cs="Arial"/>
          <w:b/>
          <w:color w:val="008000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d</w:t>
      </w:r>
      <w:r w:rsidRPr="00647D09">
        <w:rPr>
          <w:rFonts w:ascii="Cambria" w:eastAsia="Arial" w:hAnsi="Cambria" w:cs="Arial"/>
          <w:b/>
          <w:color w:val="008000"/>
          <w:spacing w:val="-1"/>
        </w:rPr>
        <w:t>e</w:t>
      </w:r>
      <w:r w:rsidRPr="00647D09">
        <w:rPr>
          <w:rFonts w:ascii="Cambria" w:eastAsia="Arial" w:hAnsi="Cambria" w:cs="Arial"/>
          <w:b/>
          <w:color w:val="008000"/>
          <w:spacing w:val="-3"/>
        </w:rPr>
        <w:t>a</w:t>
      </w:r>
      <w:r w:rsidRPr="00647D09">
        <w:rPr>
          <w:rFonts w:ascii="Cambria" w:eastAsia="Arial" w:hAnsi="Cambria" w:cs="Arial"/>
          <w:b/>
          <w:color w:val="008000"/>
          <w:spacing w:val="1"/>
        </w:rPr>
        <w:t>li</w:t>
      </w:r>
      <w:r w:rsidRPr="00647D09">
        <w:rPr>
          <w:rFonts w:ascii="Cambria" w:eastAsia="Arial" w:hAnsi="Cambria" w:cs="Arial"/>
          <w:b/>
          <w:color w:val="008000"/>
        </w:rPr>
        <w:t>ng</w:t>
      </w:r>
      <w:r w:rsidR="009220BE">
        <w:rPr>
          <w:rFonts w:ascii="Cambria" w:eastAsia="Arial" w:hAnsi="Cambria" w:cs="Arial"/>
          <w:b/>
          <w:color w:val="008000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3"/>
        </w:rPr>
        <w:t>w</w:t>
      </w:r>
      <w:r w:rsidRPr="00647D09">
        <w:rPr>
          <w:rFonts w:ascii="Cambria" w:eastAsia="Arial" w:hAnsi="Cambria" w:cs="Arial"/>
          <w:b/>
          <w:color w:val="008000"/>
          <w:spacing w:val="-1"/>
        </w:rPr>
        <w:t>i</w:t>
      </w:r>
      <w:r w:rsidRPr="00647D09">
        <w:rPr>
          <w:rFonts w:ascii="Cambria" w:eastAsia="Arial" w:hAnsi="Cambria" w:cs="Arial"/>
          <w:b/>
          <w:color w:val="008000"/>
          <w:spacing w:val="1"/>
        </w:rPr>
        <w:t>t</w:t>
      </w:r>
      <w:r w:rsidRPr="00647D09">
        <w:rPr>
          <w:rFonts w:ascii="Cambria" w:eastAsia="Arial" w:hAnsi="Cambria" w:cs="Arial"/>
          <w:b/>
          <w:color w:val="008000"/>
        </w:rPr>
        <w:t>h</w:t>
      </w:r>
      <w:r w:rsidR="009220BE">
        <w:rPr>
          <w:rFonts w:ascii="Cambria" w:eastAsia="Arial" w:hAnsi="Cambria" w:cs="Arial"/>
          <w:b/>
          <w:color w:val="008000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1"/>
        </w:rPr>
        <w:t>t</w:t>
      </w:r>
      <w:r w:rsidRPr="00647D09">
        <w:rPr>
          <w:rFonts w:ascii="Cambria" w:eastAsia="Arial" w:hAnsi="Cambria" w:cs="Arial"/>
          <w:b/>
          <w:color w:val="008000"/>
        </w:rPr>
        <w:t>he</w:t>
      </w:r>
      <w:r w:rsidR="009220BE">
        <w:rPr>
          <w:rFonts w:ascii="Cambria" w:eastAsia="Arial" w:hAnsi="Cambria" w:cs="Arial"/>
          <w:b/>
          <w:color w:val="008000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s</w:t>
      </w:r>
      <w:r w:rsidRPr="00647D09">
        <w:rPr>
          <w:rFonts w:ascii="Cambria" w:eastAsia="Arial" w:hAnsi="Cambria" w:cs="Arial"/>
          <w:b/>
          <w:color w:val="008000"/>
          <w:spacing w:val="-1"/>
        </w:rPr>
        <w:t>u</w:t>
      </w:r>
      <w:r w:rsidRPr="00647D09">
        <w:rPr>
          <w:rFonts w:ascii="Cambria" w:eastAsia="Arial" w:hAnsi="Cambria" w:cs="Arial"/>
          <w:b/>
          <w:color w:val="008000"/>
        </w:rPr>
        <w:t>b</w:t>
      </w:r>
      <w:r w:rsidRPr="00647D09">
        <w:rPr>
          <w:rFonts w:ascii="Cambria" w:eastAsia="Arial" w:hAnsi="Cambria" w:cs="Arial"/>
          <w:b/>
          <w:color w:val="008000"/>
          <w:spacing w:val="-2"/>
        </w:rPr>
        <w:t>m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>s</w:t>
      </w:r>
      <w:r w:rsidRPr="00647D09">
        <w:rPr>
          <w:rFonts w:ascii="Cambria" w:eastAsia="Arial" w:hAnsi="Cambria" w:cs="Arial"/>
          <w:b/>
          <w:color w:val="008000"/>
          <w:spacing w:val="-1"/>
        </w:rPr>
        <w:t>s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>on</w:t>
      </w:r>
    </w:p>
    <w:p w:rsidR="00401CC2" w:rsidRPr="00647D09" w:rsidRDefault="00401CC2" w:rsidP="00401CC2">
      <w:pPr>
        <w:spacing w:before="47"/>
        <w:rPr>
          <w:rFonts w:ascii="Cambria" w:eastAsia="Arial" w:hAnsi="Cambria" w:cs="Arial"/>
          <w:b/>
          <w:spacing w:val="-1"/>
        </w:rPr>
      </w:pPr>
    </w:p>
    <w:p w:rsidR="00152843" w:rsidRPr="00647D09" w:rsidRDefault="0022006E" w:rsidP="00401CC2">
      <w:pPr>
        <w:spacing w:before="47"/>
        <w:rPr>
          <w:rFonts w:ascii="Cambria" w:eastAsia="Arial" w:hAnsi="Cambria" w:cs="Mangal"/>
        </w:rPr>
      </w:pPr>
      <w:r w:rsidRPr="00647D09">
        <w:rPr>
          <w:rFonts w:ascii="Cambria" w:eastAsia="Arial" w:hAnsi="Cambria" w:cs="Arial"/>
          <w:b/>
          <w:spacing w:val="-1"/>
        </w:rPr>
        <w:t>N</w:t>
      </w:r>
      <w:r w:rsidRPr="00647D09">
        <w:rPr>
          <w:rFonts w:ascii="Cambria" w:eastAsia="Arial" w:hAnsi="Cambria" w:cs="Arial"/>
          <w:b/>
        </w:rPr>
        <w:t>ame</w:t>
      </w:r>
      <w:r w:rsidR="00420DCA" w:rsidRPr="00647D09">
        <w:rPr>
          <w:rFonts w:ascii="Cambria" w:eastAsia="Arial" w:hAnsi="Cambria" w:cs="Arial"/>
          <w:b/>
        </w:rPr>
        <w:tab/>
      </w:r>
      <w:r w:rsidR="00420DCA" w:rsidRPr="00647D09">
        <w:rPr>
          <w:rFonts w:ascii="Cambria" w:eastAsia="Arial" w:hAnsi="Cambria" w:cs="Arial"/>
          <w:b/>
        </w:rPr>
        <w:tab/>
      </w:r>
      <w:r w:rsidR="00420DCA" w:rsidRPr="00647D09">
        <w:rPr>
          <w:rFonts w:ascii="Cambria" w:eastAsia="Arial" w:hAnsi="Cambria" w:cs="Arial"/>
          <w:b/>
        </w:rPr>
        <w:tab/>
      </w:r>
      <w:r w:rsidR="00420DCA" w:rsidRPr="00647D09">
        <w:rPr>
          <w:rFonts w:ascii="Cambria" w:eastAsia="Arial" w:hAnsi="Cambria" w:cs="Arial"/>
          <w:b/>
        </w:rPr>
        <w:tab/>
      </w:r>
      <w:r w:rsidR="00420DCA" w:rsidRPr="00647D09">
        <w:rPr>
          <w:rFonts w:ascii="Cambria" w:eastAsia="Arial" w:hAnsi="Cambria" w:cs="Arial"/>
          <w:b/>
        </w:rPr>
        <w:tab/>
      </w:r>
      <w:r w:rsidRPr="00647D09">
        <w:rPr>
          <w:rFonts w:ascii="Cambria" w:eastAsia="Arial" w:hAnsi="Cambria"/>
          <w:b/>
          <w:bCs/>
          <w:cs/>
          <w:lang w:bidi="mr-IN"/>
        </w:rPr>
        <w:t>:</w:t>
      </w:r>
      <w:r w:rsidR="009220BE">
        <w:rPr>
          <w:rFonts w:ascii="Cambria" w:eastAsia="Arial" w:hAnsi="Cambria"/>
          <w:b/>
          <w:bCs/>
          <w:lang w:bidi="mr-IN"/>
        </w:rPr>
        <w:t xml:space="preserve"> </w:t>
      </w:r>
      <w:r w:rsidR="009220BE" w:rsidRPr="009220BE">
        <w:rPr>
          <w:rFonts w:ascii="Cambria" w:eastAsia="Arial" w:hAnsi="Cambria"/>
          <w:lang w:bidi="mr-IN"/>
        </w:rPr>
        <w:t>Mr. Iftekhar Ahmed</w:t>
      </w:r>
      <w:r w:rsidR="009220BE">
        <w:rPr>
          <w:rFonts w:ascii="Cambria" w:eastAsia="Arial" w:hAnsi="Cambria"/>
          <w:b/>
          <w:bCs/>
          <w:lang w:bidi="mr-IN"/>
        </w:rPr>
        <w:t xml:space="preserve"> </w:t>
      </w:r>
    </w:p>
    <w:p w:rsidR="00152843" w:rsidRPr="00647D09" w:rsidRDefault="00152843">
      <w:pPr>
        <w:spacing w:before="7" w:line="140" w:lineRule="exact"/>
        <w:rPr>
          <w:rFonts w:ascii="Cambria" w:hAnsi="Cambria"/>
        </w:rPr>
      </w:pPr>
    </w:p>
    <w:p w:rsidR="00152843" w:rsidRPr="00647D09" w:rsidRDefault="00152843">
      <w:pPr>
        <w:spacing w:line="200" w:lineRule="exact"/>
        <w:rPr>
          <w:rFonts w:ascii="Cambria" w:hAnsi="Cambria"/>
        </w:rPr>
      </w:pPr>
    </w:p>
    <w:p w:rsidR="00401CC2" w:rsidRPr="00647D09" w:rsidRDefault="0022006E" w:rsidP="00401CC2">
      <w:pPr>
        <w:spacing w:line="360" w:lineRule="auto"/>
        <w:ind w:right="-910"/>
        <w:rPr>
          <w:rFonts w:ascii="Cambria" w:eastAsia="Arial" w:hAnsi="Cambria" w:cs="Mangal"/>
          <w:b/>
          <w:bCs/>
          <w:cs/>
          <w:lang w:bidi="mr-IN"/>
        </w:rPr>
      </w:pPr>
      <w:r w:rsidRPr="00647D09">
        <w:rPr>
          <w:rFonts w:ascii="Cambria" w:eastAsia="Arial" w:hAnsi="Cambria" w:cs="Arial"/>
          <w:b/>
          <w:spacing w:val="-1"/>
        </w:rPr>
        <w:t>P</w:t>
      </w:r>
      <w:r w:rsidRPr="00647D09">
        <w:rPr>
          <w:rFonts w:ascii="Cambria" w:eastAsia="Arial" w:hAnsi="Cambria" w:cs="Arial"/>
          <w:b/>
        </w:rPr>
        <w:t>o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  <w:spacing w:val="1"/>
        </w:rPr>
        <w:t>iti</w:t>
      </w:r>
      <w:r w:rsidRPr="00647D09">
        <w:rPr>
          <w:rFonts w:ascii="Cambria" w:eastAsia="Arial" w:hAnsi="Cambria" w:cs="Arial"/>
          <w:b/>
        </w:rPr>
        <w:t>on</w:t>
      </w:r>
      <w:r w:rsidR="009220BE">
        <w:rPr>
          <w:rFonts w:ascii="Cambria" w:eastAsia="Arial" w:hAnsi="Cambria" w:cs="Arial"/>
          <w:b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i</w:t>
      </w:r>
      <w:r w:rsidRPr="00647D09">
        <w:rPr>
          <w:rFonts w:ascii="Cambria" w:eastAsia="Arial" w:hAnsi="Cambria" w:cs="Arial"/>
          <w:b/>
        </w:rPr>
        <w:t>n</w:t>
      </w:r>
      <w:r w:rsidR="009220BE">
        <w:rPr>
          <w:rFonts w:ascii="Cambria" w:eastAsia="Arial" w:hAnsi="Cambria" w:cs="Arial"/>
          <w:b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he</w:t>
      </w:r>
      <w:r w:rsidR="009220BE">
        <w:rPr>
          <w:rFonts w:ascii="Cambria" w:eastAsia="Arial" w:hAnsi="Cambria" w:cs="Arial"/>
          <w:b/>
        </w:rPr>
        <w:t xml:space="preserve"> </w:t>
      </w:r>
      <w:proofErr w:type="spellStart"/>
      <w:r w:rsidRPr="00647D09">
        <w:rPr>
          <w:rFonts w:ascii="Cambria" w:eastAsia="Arial" w:hAnsi="Cambria" w:cs="Arial"/>
          <w:b/>
        </w:rPr>
        <w:t>org</w:t>
      </w:r>
      <w:r w:rsidRPr="00647D09">
        <w:rPr>
          <w:rFonts w:ascii="Cambria" w:eastAsia="Arial" w:hAnsi="Cambria" w:cs="Arial"/>
          <w:b/>
          <w:spacing w:val="-1"/>
        </w:rPr>
        <w:t>a</w:t>
      </w:r>
      <w:r w:rsidRPr="00647D09">
        <w:rPr>
          <w:rFonts w:ascii="Cambria" w:eastAsia="Arial" w:hAnsi="Cambria" w:cs="Arial"/>
          <w:b/>
          <w:spacing w:val="-3"/>
        </w:rPr>
        <w:t>n</w:t>
      </w:r>
      <w:r w:rsidRPr="00647D09">
        <w:rPr>
          <w:rFonts w:ascii="Cambria" w:eastAsia="Arial" w:hAnsi="Cambria" w:cs="Arial"/>
          <w:b/>
          <w:spacing w:val="1"/>
        </w:rPr>
        <w:t>i</w:t>
      </w:r>
      <w:r w:rsidRPr="00647D09">
        <w:rPr>
          <w:rFonts w:ascii="Cambria" w:eastAsia="Arial" w:hAnsi="Cambria" w:cs="Arial"/>
          <w:b/>
          <w:spacing w:val="-3"/>
        </w:rPr>
        <w:t>s</w:t>
      </w:r>
      <w:r w:rsidRPr="00647D09">
        <w:rPr>
          <w:rFonts w:ascii="Cambria" w:eastAsia="Arial" w:hAnsi="Cambria" w:cs="Arial"/>
          <w:b/>
        </w:rPr>
        <w:t>at</w:t>
      </w:r>
      <w:r w:rsidRPr="00647D09">
        <w:rPr>
          <w:rFonts w:ascii="Cambria" w:eastAsia="Arial" w:hAnsi="Cambria" w:cs="Arial"/>
          <w:b/>
          <w:spacing w:val="1"/>
        </w:rPr>
        <w:t>i</w:t>
      </w:r>
      <w:r w:rsidRPr="00647D09">
        <w:rPr>
          <w:rFonts w:ascii="Cambria" w:eastAsia="Arial" w:hAnsi="Cambria" w:cs="Arial"/>
          <w:b/>
        </w:rPr>
        <w:t>o</w:t>
      </w:r>
      <w:r w:rsidRPr="00647D09">
        <w:rPr>
          <w:rFonts w:ascii="Cambria" w:eastAsia="Arial" w:hAnsi="Cambria" w:cs="Arial"/>
          <w:b/>
          <w:spacing w:val="1"/>
        </w:rPr>
        <w:t>n</w:t>
      </w:r>
      <w:proofErr w:type="spellEnd"/>
      <w:r w:rsidR="00420DCA" w:rsidRPr="00647D09">
        <w:rPr>
          <w:rFonts w:ascii="Cambria" w:eastAsia="Arial" w:hAnsi="Cambria" w:cs="Arial"/>
          <w:b/>
          <w:spacing w:val="1"/>
        </w:rPr>
        <w:tab/>
      </w:r>
      <w:r w:rsidR="00420DCA" w:rsidRPr="00647D09">
        <w:rPr>
          <w:rFonts w:ascii="Cambria" w:eastAsia="Arial" w:hAnsi="Cambria" w:cs="Arial"/>
          <w:b/>
          <w:spacing w:val="1"/>
        </w:rPr>
        <w:tab/>
      </w:r>
      <w:r w:rsidRPr="00647D09">
        <w:rPr>
          <w:rFonts w:ascii="Cambria" w:eastAsia="Arial" w:hAnsi="Cambria"/>
          <w:b/>
          <w:bCs/>
          <w:cs/>
          <w:lang w:bidi="mr-IN"/>
        </w:rPr>
        <w:t xml:space="preserve">: </w:t>
      </w:r>
      <w:r w:rsidR="009220BE" w:rsidRPr="009220BE">
        <w:rPr>
          <w:rFonts w:ascii="Cambria" w:eastAsia="Arial" w:hAnsi="Cambria"/>
          <w:lang w:bidi="mr-IN"/>
        </w:rPr>
        <w:t>Director</w:t>
      </w:r>
    </w:p>
    <w:p w:rsidR="007414E8" w:rsidRPr="007414E8" w:rsidRDefault="0022006E" w:rsidP="007414E8">
      <w:pPr>
        <w:spacing w:after="272"/>
        <w:ind w:left="3600" w:hanging="3600"/>
        <w:rPr>
          <w:rFonts w:ascii="Cambria" w:eastAsia="Arial" w:hAnsi="Cambria" w:cs="Arial"/>
          <w:b/>
          <w:spacing w:val="-1"/>
        </w:rPr>
      </w:pPr>
      <w:proofErr w:type="spellStart"/>
      <w:r w:rsidRPr="00647D09">
        <w:rPr>
          <w:rFonts w:ascii="Cambria" w:eastAsia="Arial" w:hAnsi="Cambria" w:cs="Arial"/>
          <w:b/>
          <w:spacing w:val="-3"/>
        </w:rPr>
        <w:t>T</w:t>
      </w:r>
      <w:r w:rsidRPr="00647D09">
        <w:rPr>
          <w:rFonts w:ascii="Cambria" w:eastAsia="Arial" w:hAnsi="Cambria" w:cs="Arial"/>
          <w:b/>
        </w:rPr>
        <w:t>eln</w:t>
      </w:r>
      <w:r w:rsidRPr="00647D09">
        <w:rPr>
          <w:rFonts w:ascii="Cambria" w:eastAsia="Arial" w:hAnsi="Cambria" w:cs="Arial"/>
          <w:b/>
          <w:spacing w:val="-1"/>
        </w:rPr>
        <w:t>u</w:t>
      </w:r>
      <w:r w:rsidRPr="00647D09">
        <w:rPr>
          <w:rFonts w:ascii="Cambria" w:eastAsia="Arial" w:hAnsi="Cambria" w:cs="Arial"/>
          <w:b/>
        </w:rPr>
        <w:t>mber</w:t>
      </w:r>
      <w:proofErr w:type="spellEnd"/>
      <w:r w:rsidRPr="00647D09">
        <w:rPr>
          <w:rFonts w:ascii="Cambria" w:eastAsia="Arial" w:hAnsi="Cambria"/>
          <w:b/>
          <w:bCs/>
          <w:spacing w:val="1"/>
          <w:cs/>
          <w:lang w:bidi="mr-IN"/>
        </w:rPr>
        <w:t>(</w:t>
      </w:r>
      <w:r w:rsidRPr="00647D09">
        <w:rPr>
          <w:rFonts w:ascii="Cambria" w:eastAsia="Arial" w:hAnsi="Cambria" w:cs="Arial"/>
          <w:b/>
          <w:spacing w:val="-3"/>
        </w:rPr>
        <w:t>s</w:t>
      </w:r>
      <w:r w:rsidRPr="00647D09">
        <w:rPr>
          <w:rFonts w:ascii="Cambria" w:eastAsia="Arial" w:hAnsi="Cambria"/>
          <w:b/>
          <w:bCs/>
          <w:spacing w:val="1"/>
          <w:cs/>
          <w:lang w:bidi="mr-IN"/>
        </w:rPr>
        <w:t>)</w:t>
      </w:r>
      <w:r w:rsidR="00420DCA" w:rsidRPr="00647D09">
        <w:rPr>
          <w:rFonts w:ascii="Cambria" w:eastAsia="Arial" w:hAnsi="Cambria" w:cs="Mangal"/>
          <w:b/>
          <w:bCs/>
          <w:spacing w:val="1"/>
          <w:cs/>
          <w:lang w:bidi="mr-IN"/>
        </w:rPr>
        <w:tab/>
      </w:r>
      <w:r w:rsidRPr="00647D09">
        <w:rPr>
          <w:rFonts w:ascii="Cambria" w:eastAsia="Arial" w:hAnsi="Cambria"/>
          <w:b/>
          <w:bCs/>
          <w:cs/>
          <w:lang w:bidi="mr-IN"/>
        </w:rPr>
        <w:t>:</w:t>
      </w:r>
      <w:r w:rsidR="009220BE">
        <w:rPr>
          <w:rFonts w:ascii="Cambria" w:eastAsia="Arial" w:hAnsi="Cambria"/>
          <w:b/>
          <w:bCs/>
          <w:lang w:bidi="mr-IN"/>
        </w:rPr>
        <w:t xml:space="preserve"> </w:t>
      </w:r>
      <w:r w:rsidR="009220BE" w:rsidRPr="009220BE">
        <w:rPr>
          <w:rFonts w:ascii="Cambria" w:eastAsia="Arial" w:hAnsi="Cambria"/>
          <w:lang w:bidi="mr-IN"/>
        </w:rPr>
        <w:t>0612-2952742</w:t>
      </w:r>
    </w:p>
    <w:p w:rsidR="00401CC2" w:rsidRPr="00647D09" w:rsidRDefault="00420DCA" w:rsidP="00401CC2">
      <w:pPr>
        <w:spacing w:line="360" w:lineRule="auto"/>
        <w:ind w:right="-910"/>
        <w:rPr>
          <w:rFonts w:ascii="Cambria" w:eastAsia="Arial" w:hAnsi="Cambria" w:cs="Mangal"/>
          <w:b/>
          <w:bCs/>
          <w:lang w:bidi="mr-IN"/>
        </w:rPr>
      </w:pPr>
      <w:r w:rsidRPr="00647D09">
        <w:rPr>
          <w:rFonts w:ascii="Cambria" w:eastAsia="Arial" w:hAnsi="Cambria" w:cs="Mangal"/>
          <w:b/>
          <w:bCs/>
          <w:cs/>
          <w:lang w:bidi="mr-IN"/>
        </w:rPr>
        <w:t>Mobile</w:t>
      </w:r>
      <w:r w:rsidR="007414E8">
        <w:rPr>
          <w:rFonts w:ascii="Cambria" w:eastAsia="Arial" w:hAnsi="Cambria" w:cs="Mangal"/>
          <w:b/>
          <w:bCs/>
          <w:lang w:bidi="mr-IN"/>
        </w:rPr>
        <w:tab/>
      </w:r>
      <w:r w:rsidR="007414E8">
        <w:rPr>
          <w:rFonts w:ascii="Cambria" w:eastAsia="Arial" w:hAnsi="Cambria" w:cs="Mangal"/>
          <w:b/>
          <w:bCs/>
          <w:lang w:bidi="mr-IN"/>
        </w:rPr>
        <w:tab/>
      </w:r>
      <w:r w:rsidR="007414E8">
        <w:rPr>
          <w:rFonts w:ascii="Cambria" w:eastAsia="Arial" w:hAnsi="Cambria" w:cs="Mangal"/>
          <w:b/>
          <w:bCs/>
          <w:lang w:bidi="mr-IN"/>
        </w:rPr>
        <w:tab/>
      </w:r>
      <w:r w:rsidR="007414E8">
        <w:rPr>
          <w:rFonts w:ascii="Cambria" w:eastAsia="Arial" w:hAnsi="Cambria" w:cs="Mangal"/>
          <w:b/>
          <w:bCs/>
          <w:lang w:bidi="mr-IN"/>
        </w:rPr>
        <w:tab/>
      </w:r>
      <w:r w:rsidR="007414E8">
        <w:rPr>
          <w:rFonts w:ascii="Cambria" w:eastAsia="Arial" w:hAnsi="Cambria" w:cs="Mangal"/>
          <w:b/>
          <w:bCs/>
          <w:lang w:bidi="mr-IN"/>
        </w:rPr>
        <w:tab/>
      </w:r>
      <w:r w:rsidRPr="00647D09">
        <w:rPr>
          <w:rFonts w:ascii="Cambria" w:eastAsia="Arial" w:hAnsi="Cambria" w:cs="Mangal"/>
          <w:b/>
          <w:bCs/>
          <w:cs/>
          <w:lang w:bidi="mr-IN"/>
        </w:rPr>
        <w:t xml:space="preserve">: </w:t>
      </w:r>
      <w:r w:rsidR="009220BE" w:rsidRPr="009220BE">
        <w:rPr>
          <w:rFonts w:ascii="Cambria" w:eastAsia="Arial" w:hAnsi="Cambria"/>
          <w:lang w:bidi="mr-IN"/>
        </w:rPr>
        <w:t>9911109399</w:t>
      </w:r>
    </w:p>
    <w:p w:rsidR="00152843" w:rsidRPr="00647D09" w:rsidRDefault="0022006E" w:rsidP="00401CC2">
      <w:pPr>
        <w:spacing w:line="360" w:lineRule="auto"/>
        <w:ind w:right="-910"/>
        <w:rPr>
          <w:rFonts w:ascii="Cambria" w:eastAsia="Arial" w:hAnsi="Cambria" w:cs="Mangal"/>
          <w:b/>
          <w:bCs/>
          <w:lang w:bidi="mr-IN"/>
        </w:rPr>
      </w:pPr>
      <w:r w:rsidRPr="00647D09">
        <w:rPr>
          <w:rFonts w:ascii="Cambria" w:eastAsia="Arial" w:hAnsi="Cambria" w:cs="Arial"/>
          <w:b/>
          <w:spacing w:val="-1"/>
        </w:rPr>
        <w:t>E</w:t>
      </w:r>
      <w:r w:rsidRPr="00647D09">
        <w:rPr>
          <w:rFonts w:ascii="Cambria" w:eastAsia="Arial" w:hAnsi="Cambria"/>
          <w:b/>
          <w:bCs/>
          <w:spacing w:val="1"/>
          <w:cs/>
          <w:lang w:bidi="mr-IN"/>
        </w:rPr>
        <w:t>-</w:t>
      </w:r>
      <w:r w:rsidRPr="00647D09">
        <w:rPr>
          <w:rFonts w:ascii="Cambria" w:eastAsia="Arial" w:hAnsi="Cambria" w:cs="Arial"/>
          <w:b/>
        </w:rPr>
        <w:t>ma</w:t>
      </w:r>
      <w:r w:rsidRPr="00647D09">
        <w:rPr>
          <w:rFonts w:ascii="Cambria" w:eastAsia="Arial" w:hAnsi="Cambria" w:cs="Arial"/>
          <w:b/>
          <w:spacing w:val="-1"/>
        </w:rPr>
        <w:t>i</w:t>
      </w:r>
      <w:r w:rsidRPr="00647D09">
        <w:rPr>
          <w:rFonts w:ascii="Cambria" w:eastAsia="Arial" w:hAnsi="Cambria" w:cs="Arial"/>
          <w:b/>
        </w:rPr>
        <w:t>l</w:t>
      </w:r>
      <w:r w:rsidR="009220BE">
        <w:rPr>
          <w:rFonts w:ascii="Cambria" w:eastAsia="Arial" w:hAnsi="Cambria" w:cs="Arial"/>
          <w:b/>
        </w:rPr>
        <w:t xml:space="preserve"> 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-1"/>
        </w:rPr>
        <w:t>d</w:t>
      </w:r>
      <w:r w:rsidRPr="00647D09">
        <w:rPr>
          <w:rFonts w:ascii="Cambria" w:eastAsia="Arial" w:hAnsi="Cambria" w:cs="Arial"/>
          <w:b/>
          <w:spacing w:val="-3"/>
        </w:rPr>
        <w:t>d</w:t>
      </w:r>
      <w:r w:rsidRPr="00647D09">
        <w:rPr>
          <w:rFonts w:ascii="Cambria" w:eastAsia="Arial" w:hAnsi="Cambria" w:cs="Arial"/>
          <w:b/>
        </w:rPr>
        <w:t>ress</w:t>
      </w:r>
      <w:r w:rsidR="00420DCA" w:rsidRPr="00647D09">
        <w:rPr>
          <w:rFonts w:ascii="Cambria" w:eastAsia="Arial" w:hAnsi="Cambria" w:cs="Arial"/>
          <w:b/>
        </w:rPr>
        <w:tab/>
      </w:r>
      <w:r w:rsidR="00420DCA" w:rsidRPr="00647D09">
        <w:rPr>
          <w:rFonts w:ascii="Cambria" w:eastAsia="Arial" w:hAnsi="Cambria" w:cs="Arial"/>
          <w:b/>
        </w:rPr>
        <w:tab/>
      </w:r>
      <w:r w:rsidR="00420DCA" w:rsidRPr="00647D09">
        <w:rPr>
          <w:rFonts w:ascii="Cambria" w:eastAsia="Arial" w:hAnsi="Cambria" w:cs="Arial"/>
          <w:b/>
        </w:rPr>
        <w:tab/>
      </w:r>
      <w:r w:rsidR="00394A95">
        <w:rPr>
          <w:rFonts w:ascii="Cambria" w:eastAsia="Arial" w:hAnsi="Cambria" w:cs="Arial"/>
          <w:b/>
        </w:rPr>
        <w:tab/>
      </w:r>
      <w:r w:rsidRPr="00647D09">
        <w:rPr>
          <w:rFonts w:ascii="Cambria" w:eastAsia="Arial" w:hAnsi="Cambria"/>
          <w:b/>
          <w:bCs/>
          <w:cs/>
          <w:lang w:bidi="mr-IN"/>
        </w:rPr>
        <w:t>:</w:t>
      </w:r>
      <w:r w:rsidR="009220BE">
        <w:rPr>
          <w:rFonts w:ascii="Cambria" w:eastAsia="Arial" w:hAnsi="Cambria"/>
          <w:b/>
          <w:bCs/>
          <w:lang w:bidi="mr-IN"/>
        </w:rPr>
        <w:t xml:space="preserve"> </w:t>
      </w:r>
      <w:r w:rsidR="009220BE" w:rsidRPr="009220BE">
        <w:rPr>
          <w:rFonts w:ascii="Cambria" w:eastAsia="Arial" w:hAnsi="Cambria"/>
          <w:lang w:bidi="mr-IN"/>
        </w:rPr>
        <w:t>sjmcpatna@gmail.com</w:t>
      </w:r>
    </w:p>
    <w:p w:rsidR="00152843" w:rsidRPr="00647D09" w:rsidRDefault="00152843">
      <w:pPr>
        <w:spacing w:line="200" w:lineRule="exact"/>
        <w:rPr>
          <w:rFonts w:ascii="Cambria" w:hAnsi="Cambria"/>
        </w:rPr>
      </w:pPr>
    </w:p>
    <w:p w:rsidR="00152843" w:rsidRPr="00647D09" w:rsidRDefault="00152843">
      <w:pPr>
        <w:spacing w:line="200" w:lineRule="exact"/>
        <w:rPr>
          <w:rFonts w:ascii="Cambria" w:hAnsi="Cambria"/>
        </w:rPr>
      </w:pPr>
    </w:p>
    <w:p w:rsidR="00614D17" w:rsidRPr="00647D09" w:rsidRDefault="00614D17" w:rsidP="00614D17">
      <w:pPr>
        <w:widowControl w:val="0"/>
        <w:spacing w:before="1"/>
        <w:rPr>
          <w:rFonts w:ascii="Cambria" w:eastAsia="Arial" w:hAnsi="Cambria" w:cs="Arial"/>
          <w:b/>
          <w:bCs/>
        </w:rPr>
      </w:pPr>
    </w:p>
    <w:tbl>
      <w:tblPr>
        <w:tblW w:w="8942" w:type="dxa"/>
        <w:tblInd w:w="115" w:type="dxa"/>
        <w:tblLayout w:type="fixed"/>
        <w:tblCellMar>
          <w:left w:w="72" w:type="dxa"/>
          <w:right w:w="72" w:type="dxa"/>
        </w:tblCellMar>
        <w:tblLook w:val="01E0"/>
      </w:tblPr>
      <w:tblGrid>
        <w:gridCol w:w="2850"/>
        <w:gridCol w:w="6092"/>
      </w:tblGrid>
      <w:tr w:rsidR="003763A1" w:rsidRPr="00647D09" w:rsidTr="0007497E">
        <w:trPr>
          <w:trHeight w:hRule="exact" w:val="730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6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  <w:r w:rsidR="00740848">
              <w:rPr>
                <w:rFonts w:ascii="Cambria" w:eastAsia="Calibri" w:hAnsi="Cambria" w:cs="Mangal"/>
                <w:b/>
                <w:color w:val="008000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 xml:space="preserve">Title 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1C5B6E" w:rsidRDefault="00554CA3" w:rsidP="005A4DE6">
            <w:pPr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Verdana" w:hAnsi="Verdana" w:cs="Arial"/>
                <w:b/>
                <w:bCs/>
              </w:rPr>
              <w:t>Certificate Course i</w:t>
            </w:r>
            <w:r w:rsidR="00E04593">
              <w:rPr>
                <w:rFonts w:ascii="Verdana" w:hAnsi="Verdana" w:cs="Arial"/>
                <w:b/>
                <w:bCs/>
              </w:rPr>
              <w:t>n</w:t>
            </w:r>
            <w:bookmarkStart w:id="0" w:name="_GoBack"/>
            <w:bookmarkEnd w:id="0"/>
            <w:r w:rsidR="00740848">
              <w:rPr>
                <w:rFonts w:ascii="Verdana" w:hAnsi="Verdana" w:cs="Arial"/>
                <w:b/>
                <w:bCs/>
              </w:rPr>
              <w:t xml:space="preserve"> </w:t>
            </w:r>
            <w:r w:rsidR="00740848" w:rsidRPr="00740848">
              <w:rPr>
                <w:rFonts w:ascii="Verdana" w:hAnsi="Verdana" w:cs="Arial"/>
              </w:rPr>
              <w:t>Photography</w:t>
            </w:r>
          </w:p>
        </w:tc>
      </w:tr>
      <w:tr w:rsidR="003763A1" w:rsidRPr="00647D09" w:rsidTr="0007497E">
        <w:trPr>
          <w:trHeight w:hRule="exact" w:val="370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  <w:r w:rsidR="00740848">
              <w:rPr>
                <w:rFonts w:ascii="Cambria" w:eastAsia="Calibri" w:hAnsi="Cambria" w:cs="Mangal"/>
                <w:b/>
                <w:color w:val="008000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 xml:space="preserve">Code 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740848" w:rsidRDefault="00EB5A7B" w:rsidP="00FD5479">
            <w:pPr>
              <w:widowControl w:val="0"/>
              <w:spacing w:before="13"/>
              <w:ind w:left="103" w:right="288"/>
              <w:rPr>
                <w:rFonts w:ascii="Cambria" w:eastAsia="Calibri" w:hAnsi="Cambria" w:cs="Mangal"/>
                <w:bCs/>
                <w:color w:val="000000"/>
              </w:rPr>
            </w:pPr>
            <w:r>
              <w:rPr>
                <w:rFonts w:ascii="Cambria" w:eastAsia="Calibri" w:hAnsi="Cambria" w:cs="Mangal"/>
                <w:bCs/>
                <w:color w:val="000000"/>
              </w:rPr>
              <w:t>FM</w:t>
            </w:r>
            <w:r w:rsidR="00740848" w:rsidRPr="00740848">
              <w:rPr>
                <w:rFonts w:ascii="Cambria" w:eastAsia="Calibri" w:hAnsi="Cambria" w:cs="Mangal"/>
                <w:bCs/>
                <w:color w:val="000000"/>
              </w:rPr>
              <w:t xml:space="preserve"> (B)</w:t>
            </w:r>
          </w:p>
        </w:tc>
      </w:tr>
      <w:tr w:rsidR="003763A1" w:rsidRPr="00647D09" w:rsidTr="0007497E">
        <w:trPr>
          <w:trHeight w:hRule="exact" w:val="1837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Nature and purpose of</w:t>
            </w:r>
            <w:r w:rsidR="00740848">
              <w:rPr>
                <w:rFonts w:ascii="Cambria" w:eastAsia="Calibri" w:hAnsi="Cambria" w:cs="Mangal"/>
                <w:b/>
                <w:color w:val="008000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</w:t>
            </w:r>
            <w:r w:rsidR="00740848">
              <w:rPr>
                <w:rFonts w:ascii="Cambria" w:eastAsia="Calibri" w:hAnsi="Cambria" w:cs="Mangal"/>
                <w:b/>
                <w:color w:val="008000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 xml:space="preserve">qualification           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191CE3" w:rsidRPr="00191CE3" w:rsidRDefault="00191CE3" w:rsidP="00191CE3">
            <w:pPr>
              <w:jc w:val="both"/>
              <w:rPr>
                <w:rFonts w:ascii="Cambria" w:hAnsi="Cambria" w:cs="Calibri"/>
              </w:rPr>
            </w:pPr>
            <w:r w:rsidRPr="00191CE3">
              <w:rPr>
                <w:rFonts w:ascii="Cambria" w:hAnsi="Cambria" w:cs="Calibri"/>
                <w:b/>
              </w:rPr>
              <w:t xml:space="preserve">Nature: </w:t>
            </w:r>
            <w:r w:rsidR="00740848" w:rsidRPr="00740848">
              <w:rPr>
                <w:rFonts w:ascii="Cambria" w:hAnsi="Cambria" w:cs="Calibri"/>
                <w:bCs/>
              </w:rPr>
              <w:t>Media &amp; Entertainment</w:t>
            </w:r>
          </w:p>
          <w:p w:rsidR="00191CE3" w:rsidRPr="00191CE3" w:rsidRDefault="00191CE3" w:rsidP="00191CE3">
            <w:pPr>
              <w:jc w:val="both"/>
              <w:rPr>
                <w:rFonts w:ascii="Cambria" w:hAnsi="Cambria" w:cs="Calibri"/>
              </w:rPr>
            </w:pPr>
          </w:p>
          <w:p w:rsidR="003763A1" w:rsidRPr="00647D09" w:rsidRDefault="00191CE3" w:rsidP="00EB5A7B">
            <w:pPr>
              <w:jc w:val="both"/>
              <w:rPr>
                <w:rFonts w:ascii="Cambria" w:eastAsia="Calibri" w:hAnsi="Cambria" w:cs="Mangal"/>
                <w:b/>
                <w:color w:val="008000"/>
              </w:rPr>
            </w:pPr>
            <w:r w:rsidRPr="00191CE3">
              <w:rPr>
                <w:rFonts w:ascii="Cambria" w:hAnsi="Cambria" w:cs="Calibri"/>
                <w:b/>
              </w:rPr>
              <w:t xml:space="preserve">Purpose: </w:t>
            </w:r>
            <w:r w:rsidR="00740848" w:rsidRPr="00740848">
              <w:rPr>
                <w:rFonts w:ascii="Cambria" w:hAnsi="Cambria" w:cs="Calibri"/>
                <w:bCs/>
              </w:rPr>
              <w:t>To</w:t>
            </w:r>
            <w:r w:rsidR="00740848">
              <w:rPr>
                <w:rFonts w:ascii="Cambria" w:hAnsi="Cambria" w:cs="Calibri"/>
                <w:bCs/>
              </w:rPr>
              <w:t xml:space="preserve"> enhance employability skills for a career in </w:t>
            </w:r>
            <w:r w:rsidR="00EB5A7B">
              <w:rPr>
                <w:rFonts w:ascii="Cambria" w:hAnsi="Cambria" w:cs="Calibri"/>
                <w:bCs/>
              </w:rPr>
              <w:t>filmmaking.</w:t>
            </w:r>
          </w:p>
        </w:tc>
      </w:tr>
      <w:tr w:rsidR="003763A1" w:rsidRPr="00647D09" w:rsidTr="00603F51">
        <w:trPr>
          <w:trHeight w:hRule="exact" w:val="902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8000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Body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/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bodies which</w:t>
            </w:r>
            <w:r w:rsidR="00603F51">
              <w:rPr>
                <w:rFonts w:ascii="Cambria" w:eastAsia="Calibri" w:hAnsi="Cambria" w:cs="Mangal"/>
                <w:b/>
                <w:color w:val="008000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will</w:t>
            </w:r>
            <w:r w:rsidR="00603F51">
              <w:rPr>
                <w:rFonts w:ascii="Cambria" w:eastAsia="Calibri" w:hAnsi="Cambria" w:cs="Mangal"/>
                <w:b/>
                <w:color w:val="008000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award the</w:t>
            </w:r>
            <w:r w:rsidR="00603F51">
              <w:rPr>
                <w:rFonts w:ascii="Cambria" w:eastAsia="Calibri" w:hAnsi="Cambria" w:cs="Mangal"/>
                <w:b/>
                <w:color w:val="008000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</w:p>
          <w:p w:rsidR="003763A1" w:rsidRPr="00647D09" w:rsidRDefault="00603F5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>
              <w:rPr>
                <w:rFonts w:ascii="Cambria" w:eastAsia="Arial Black" w:hAnsi="Cambria" w:cs="Arial Black"/>
              </w:rPr>
              <w:t xml:space="preserve"> 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5B17B2" w:rsidRDefault="00603F51" w:rsidP="00DB0027">
            <w:pPr>
              <w:widowControl w:val="0"/>
              <w:spacing w:before="13" w:line="254" w:lineRule="auto"/>
              <w:ind w:left="103" w:right="288"/>
              <w:rPr>
                <w:rFonts w:ascii="Cambria" w:eastAsia="Arial" w:hAnsi="Cambria" w:cs="Arial"/>
                <w:bCs/>
                <w:spacing w:val="-1"/>
              </w:rPr>
            </w:pPr>
            <w:r w:rsidRPr="005B17B2">
              <w:rPr>
                <w:rFonts w:ascii="Cambria" w:eastAsia="Arial" w:hAnsi="Cambria" w:cs="Arial"/>
                <w:bCs/>
                <w:spacing w:val="-1"/>
              </w:rPr>
              <w:t>School of Journalism and Mass Communication</w:t>
            </w:r>
          </w:p>
        </w:tc>
      </w:tr>
      <w:tr w:rsidR="003763A1" w:rsidRPr="00647D09" w:rsidTr="00603F51">
        <w:trPr>
          <w:trHeight w:hRule="exact" w:val="1127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Body which will</w:t>
            </w:r>
            <w:r w:rsidR="00603F51">
              <w:rPr>
                <w:rFonts w:ascii="Cambria" w:eastAsia="Calibri" w:hAnsi="Cambria" w:cs="Mangal"/>
                <w:b/>
                <w:color w:val="008000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accredit</w:t>
            </w:r>
            <w:r w:rsidR="00603F51">
              <w:rPr>
                <w:rFonts w:ascii="Cambria" w:eastAsia="Calibri" w:hAnsi="Cambria" w:cs="Mangal"/>
                <w:b/>
                <w:color w:val="008000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providers to offer</w:t>
            </w:r>
            <w:r w:rsidR="00603F51">
              <w:rPr>
                <w:rFonts w:ascii="Cambria" w:eastAsia="Calibri" w:hAnsi="Cambria" w:cs="Mangal"/>
                <w:b/>
                <w:color w:val="008000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courses</w:t>
            </w:r>
            <w:r w:rsidR="00603F51">
              <w:rPr>
                <w:rFonts w:ascii="Cambria" w:eastAsia="Calibri" w:hAnsi="Cambria" w:cs="Mangal"/>
                <w:b/>
                <w:color w:val="008000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leading to the</w:t>
            </w:r>
            <w:r w:rsidR="00603F51">
              <w:rPr>
                <w:rFonts w:ascii="Cambria" w:eastAsia="Calibri" w:hAnsi="Cambria" w:cs="Mangal"/>
                <w:b/>
                <w:color w:val="008000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5B17B2" w:rsidRDefault="00603F51" w:rsidP="00DB0027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Cs/>
                <w:color w:val="008000"/>
              </w:rPr>
            </w:pPr>
            <w:r w:rsidRPr="005B17B2">
              <w:rPr>
                <w:rFonts w:ascii="Cambria" w:eastAsia="Arial" w:hAnsi="Cambria" w:cs="Arial"/>
                <w:bCs/>
                <w:spacing w:val="-1"/>
              </w:rPr>
              <w:t>School of Journalism and Mass Communication</w:t>
            </w:r>
          </w:p>
        </w:tc>
      </w:tr>
      <w:tr w:rsidR="003763A1" w:rsidRPr="00647D09" w:rsidTr="0007497E">
        <w:trPr>
          <w:trHeight w:hRule="exact" w:val="910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Body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/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bodies which</w:t>
            </w:r>
            <w:r w:rsidR="00603F51">
              <w:rPr>
                <w:rFonts w:ascii="Cambria" w:eastAsia="Calibri" w:hAnsi="Cambria" w:cs="Mangal"/>
                <w:b/>
                <w:color w:val="008000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will</w:t>
            </w:r>
            <w:r w:rsidR="00603F51">
              <w:rPr>
                <w:rFonts w:ascii="Cambria" w:eastAsia="Calibri" w:hAnsi="Cambria" w:cs="Mangal"/>
                <w:b/>
                <w:color w:val="008000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carry out assessment</w:t>
            </w:r>
            <w:r w:rsidR="00603F51">
              <w:rPr>
                <w:rFonts w:ascii="Cambria" w:eastAsia="Calibri" w:hAnsi="Cambria" w:cs="Mangal"/>
                <w:b/>
                <w:color w:val="008000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of</w:t>
            </w:r>
            <w:r w:rsidR="00603F51">
              <w:rPr>
                <w:rFonts w:ascii="Cambria" w:eastAsia="Calibri" w:hAnsi="Cambria" w:cs="Mangal"/>
                <w:b/>
                <w:color w:val="008000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learners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5B17B2" w:rsidRDefault="00603F51" w:rsidP="00D971B9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Cs/>
                <w:color w:val="000000"/>
              </w:rPr>
            </w:pPr>
            <w:r w:rsidRPr="005B17B2">
              <w:rPr>
                <w:rFonts w:ascii="Cambria" w:eastAsia="Arial" w:hAnsi="Cambria" w:cs="Arial"/>
                <w:bCs/>
                <w:spacing w:val="-1"/>
              </w:rPr>
              <w:t>School of Journalism and Mass Communication</w:t>
            </w:r>
          </w:p>
        </w:tc>
      </w:tr>
      <w:tr w:rsidR="003763A1" w:rsidRPr="00647D09" w:rsidTr="00603F51">
        <w:trPr>
          <w:trHeight w:hRule="exact" w:val="943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6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Occupation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(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s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)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to which</w:t>
            </w:r>
            <w:r w:rsidR="00603F51">
              <w:rPr>
                <w:rFonts w:ascii="Cambria" w:eastAsia="Calibri" w:hAnsi="Cambria" w:cs="Mangal"/>
                <w:b/>
                <w:color w:val="008000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</w:t>
            </w:r>
            <w:r w:rsidR="00603F51">
              <w:rPr>
                <w:rFonts w:ascii="Cambria" w:eastAsia="Calibri" w:hAnsi="Cambria" w:cs="Mangal"/>
                <w:b/>
                <w:color w:val="008000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 gives</w:t>
            </w:r>
            <w:r w:rsidR="00603F51">
              <w:rPr>
                <w:rFonts w:ascii="Cambria" w:eastAsia="Calibri" w:hAnsi="Cambria" w:cs="Mangal"/>
                <w:b/>
                <w:color w:val="008000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access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5B17B2" w:rsidRDefault="00EB5A7B" w:rsidP="00CB2C5F">
            <w:pPr>
              <w:widowControl w:val="0"/>
              <w:spacing w:before="16" w:line="254" w:lineRule="auto"/>
              <w:ind w:left="103" w:right="288"/>
              <w:rPr>
                <w:rFonts w:ascii="Cambria" w:eastAsia="Calibri" w:hAnsi="Cambria" w:cs="Mangal"/>
                <w:bCs/>
                <w:color w:val="000000"/>
              </w:rPr>
            </w:pPr>
            <w:r>
              <w:rPr>
                <w:rFonts w:ascii="Cambria" w:eastAsia="Calibri" w:hAnsi="Cambria" w:cs="Mangal"/>
                <w:bCs/>
                <w:color w:val="000000"/>
              </w:rPr>
              <w:t>Filmmaker</w:t>
            </w:r>
            <w:r w:rsidR="00603F51" w:rsidRPr="005B17B2">
              <w:rPr>
                <w:rFonts w:ascii="Cambria" w:eastAsia="Calibri" w:hAnsi="Cambria" w:cs="Mangal"/>
                <w:bCs/>
                <w:color w:val="000000"/>
              </w:rPr>
              <w:t xml:space="preserve">,  </w:t>
            </w:r>
            <w:r>
              <w:rPr>
                <w:rFonts w:ascii="Cambria" w:eastAsia="Calibri" w:hAnsi="Cambria" w:cs="Mangal"/>
                <w:bCs/>
                <w:color w:val="000000"/>
              </w:rPr>
              <w:t xml:space="preserve">Cinematographer, Video </w:t>
            </w:r>
            <w:r w:rsidR="005B17B2">
              <w:rPr>
                <w:rFonts w:ascii="Cambria" w:eastAsia="Calibri" w:hAnsi="Cambria" w:cs="Mangal"/>
                <w:bCs/>
                <w:color w:val="000000"/>
              </w:rPr>
              <w:t>P</w:t>
            </w:r>
            <w:r>
              <w:rPr>
                <w:rFonts w:ascii="Cambria" w:eastAsia="Calibri" w:hAnsi="Cambria" w:cs="Mangal"/>
                <w:bCs/>
                <w:color w:val="000000"/>
              </w:rPr>
              <w:t>roducer</w:t>
            </w:r>
            <w:r w:rsidR="005B17B2">
              <w:rPr>
                <w:rFonts w:ascii="Cambria" w:eastAsia="Calibri" w:hAnsi="Cambria" w:cs="Mangal"/>
                <w:bCs/>
                <w:color w:val="000000"/>
              </w:rPr>
              <w:t xml:space="preserve">, </w:t>
            </w:r>
            <w:r>
              <w:rPr>
                <w:rFonts w:ascii="Cambria" w:eastAsia="Calibri" w:hAnsi="Cambria" w:cs="Mangal"/>
                <w:bCs/>
                <w:color w:val="000000"/>
              </w:rPr>
              <w:t xml:space="preserve">Video Editor, </w:t>
            </w:r>
            <w:r w:rsidR="00CB2C5F">
              <w:rPr>
                <w:rFonts w:ascii="Cambria" w:eastAsia="Calibri" w:hAnsi="Cambria" w:cs="Mangal"/>
                <w:bCs/>
                <w:color w:val="000000"/>
              </w:rPr>
              <w:t xml:space="preserve">Sound </w:t>
            </w:r>
            <w:proofErr w:type="spellStart"/>
            <w:r w:rsidR="00CB2C5F">
              <w:rPr>
                <w:rFonts w:ascii="Cambria" w:eastAsia="Calibri" w:hAnsi="Cambria" w:cs="Mangal"/>
                <w:bCs/>
                <w:color w:val="000000"/>
              </w:rPr>
              <w:t>Recording,</w:t>
            </w:r>
            <w:r w:rsidR="00603F51" w:rsidRPr="005B17B2">
              <w:rPr>
                <w:rFonts w:ascii="Cambria" w:eastAsia="Calibri" w:hAnsi="Cambria" w:cs="Mangal"/>
                <w:bCs/>
                <w:color w:val="000000"/>
              </w:rPr>
              <w:t>Advertisement</w:t>
            </w:r>
            <w:proofErr w:type="spellEnd"/>
            <w:r w:rsidR="00603F51" w:rsidRPr="005B17B2">
              <w:rPr>
                <w:rFonts w:ascii="Cambria" w:eastAsia="Calibri" w:hAnsi="Cambria" w:cs="Mangal"/>
                <w:bCs/>
                <w:color w:val="000000"/>
              </w:rPr>
              <w:t xml:space="preserve"> professionals</w:t>
            </w:r>
            <w:r>
              <w:rPr>
                <w:rFonts w:ascii="Cambria" w:eastAsia="Calibri" w:hAnsi="Cambria" w:cs="Mangal"/>
                <w:bCs/>
                <w:color w:val="000000"/>
              </w:rPr>
              <w:t xml:space="preserve"> etc</w:t>
            </w:r>
          </w:p>
        </w:tc>
      </w:tr>
      <w:tr w:rsidR="003763A1" w:rsidRPr="00647D09" w:rsidTr="0007497E">
        <w:trPr>
          <w:trHeight w:hRule="exact" w:val="509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4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Licensing</w:t>
            </w:r>
            <w:r w:rsidR="00603F51">
              <w:rPr>
                <w:rFonts w:ascii="Cambria" w:eastAsia="Calibri" w:hAnsi="Cambria" w:cs="Mangal"/>
                <w:b/>
                <w:color w:val="008000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requirements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5B17B2" w:rsidRDefault="00603F51" w:rsidP="003763A1">
            <w:pPr>
              <w:widowControl w:val="0"/>
              <w:spacing w:before="14"/>
              <w:ind w:left="103" w:right="288"/>
              <w:rPr>
                <w:rFonts w:ascii="Cambria" w:eastAsia="Calibri" w:hAnsi="Cambria" w:cs="Mangal"/>
                <w:bCs/>
                <w:color w:val="000000"/>
              </w:rPr>
            </w:pPr>
            <w:r w:rsidRPr="005B17B2">
              <w:rPr>
                <w:rFonts w:ascii="Cambria" w:eastAsia="Calibri" w:hAnsi="Cambria" w:cs="Mangal"/>
                <w:bCs/>
                <w:color w:val="000000"/>
              </w:rPr>
              <w:t>N.A</w:t>
            </w:r>
          </w:p>
        </w:tc>
      </w:tr>
      <w:tr w:rsidR="003763A1" w:rsidRPr="00647D09" w:rsidTr="0007497E">
        <w:trPr>
          <w:trHeight w:hRule="exact" w:val="509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Level of the qualification</w:t>
            </w:r>
            <w:r w:rsidR="00603F51">
              <w:rPr>
                <w:rFonts w:ascii="Cambria" w:eastAsia="Calibri" w:hAnsi="Cambria" w:cs="Mangal"/>
                <w:b/>
                <w:color w:val="008000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in</w:t>
            </w:r>
            <w:r w:rsidR="00603F51">
              <w:rPr>
                <w:rFonts w:ascii="Cambria" w:eastAsia="Calibri" w:hAnsi="Cambria" w:cs="Mangal"/>
                <w:b/>
                <w:color w:val="008000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</w:t>
            </w:r>
            <w:r w:rsidR="00603F51">
              <w:rPr>
                <w:rFonts w:ascii="Cambria" w:eastAsia="Calibri" w:hAnsi="Cambria" w:cs="Mangal"/>
                <w:b/>
                <w:color w:val="008000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NSQF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5B17B2" w:rsidRDefault="00603F51" w:rsidP="00FF0444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Cs/>
                <w:color w:val="000000"/>
              </w:rPr>
            </w:pPr>
            <w:r w:rsidRPr="005B17B2">
              <w:rPr>
                <w:rFonts w:ascii="Cambria" w:eastAsia="Calibri" w:hAnsi="Cambria" w:cs="Mangal"/>
                <w:bCs/>
                <w:color w:val="000000"/>
              </w:rPr>
              <w:t>N.A</w:t>
            </w:r>
          </w:p>
        </w:tc>
      </w:tr>
      <w:tr w:rsidR="003763A1" w:rsidRPr="00647D09" w:rsidTr="0007497E">
        <w:trPr>
          <w:trHeight w:hRule="exact" w:val="1063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Anticipated volume</w:t>
            </w:r>
            <w:r w:rsidR="00603F51">
              <w:rPr>
                <w:rFonts w:ascii="Cambria" w:eastAsia="Calibri" w:hAnsi="Cambria" w:cs="Mangal"/>
                <w:b/>
                <w:color w:val="008000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of</w:t>
            </w:r>
            <w:r w:rsidR="00603F51">
              <w:rPr>
                <w:rFonts w:ascii="Cambria" w:eastAsia="Calibri" w:hAnsi="Cambria" w:cs="Mangal"/>
                <w:b/>
                <w:color w:val="008000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training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/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learning required</w:t>
            </w:r>
            <w:r w:rsidR="00603F51">
              <w:rPr>
                <w:rFonts w:ascii="Cambria" w:eastAsia="Calibri" w:hAnsi="Cambria" w:cs="Mangal"/>
                <w:b/>
                <w:color w:val="008000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to</w:t>
            </w:r>
            <w:r w:rsidR="00603F51">
              <w:rPr>
                <w:rFonts w:ascii="Cambria" w:eastAsia="Calibri" w:hAnsi="Cambria" w:cs="Mangal"/>
                <w:b/>
                <w:color w:val="008000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complete the</w:t>
            </w:r>
            <w:r w:rsidR="00603F51">
              <w:rPr>
                <w:rFonts w:ascii="Cambria" w:eastAsia="Calibri" w:hAnsi="Cambria" w:cs="Mangal"/>
                <w:b/>
                <w:color w:val="008000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5B17B2" w:rsidRDefault="00EB5A7B" w:rsidP="00EB5A7B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Cs/>
                <w:color w:val="000000"/>
              </w:rPr>
            </w:pPr>
            <w:r>
              <w:rPr>
                <w:rFonts w:ascii="Cambria" w:eastAsia="Calibri" w:hAnsi="Cambria" w:cs="Mangal"/>
                <w:bCs/>
                <w:color w:val="000000"/>
              </w:rPr>
              <w:t>Five</w:t>
            </w:r>
            <w:r w:rsidR="00603F51" w:rsidRPr="005B17B2">
              <w:rPr>
                <w:rFonts w:ascii="Cambria" w:eastAsia="Calibri" w:hAnsi="Cambria" w:cs="Mangal"/>
                <w:bCs/>
                <w:color w:val="000000"/>
              </w:rPr>
              <w:t xml:space="preserve"> </w:t>
            </w:r>
            <w:r>
              <w:rPr>
                <w:rFonts w:ascii="Cambria" w:eastAsia="Calibri" w:hAnsi="Cambria" w:cs="Mangal"/>
                <w:bCs/>
                <w:color w:val="000000"/>
              </w:rPr>
              <w:t>m</w:t>
            </w:r>
            <w:r w:rsidR="00603F51" w:rsidRPr="005B17B2">
              <w:rPr>
                <w:rFonts w:ascii="Cambria" w:eastAsia="Calibri" w:hAnsi="Cambria" w:cs="Mangal"/>
                <w:bCs/>
                <w:color w:val="000000"/>
              </w:rPr>
              <w:t>onths</w:t>
            </w:r>
            <w:r w:rsidR="00FB3085">
              <w:rPr>
                <w:rFonts w:ascii="Cambria" w:eastAsia="Calibri" w:hAnsi="Cambria" w:cs="Mangal"/>
                <w:bCs/>
                <w:color w:val="000000"/>
              </w:rPr>
              <w:t xml:space="preserve"> (7</w:t>
            </w:r>
            <w:r>
              <w:rPr>
                <w:rFonts w:ascii="Cambria" w:eastAsia="Calibri" w:hAnsi="Cambria" w:cs="Mangal"/>
                <w:bCs/>
                <w:color w:val="000000"/>
              </w:rPr>
              <w:t>8</w:t>
            </w:r>
            <w:r w:rsidR="00FB3085">
              <w:rPr>
                <w:rFonts w:ascii="Cambria" w:eastAsia="Calibri" w:hAnsi="Cambria" w:cs="Mangal"/>
                <w:bCs/>
                <w:color w:val="000000"/>
              </w:rPr>
              <w:t>0 hrs)</w:t>
            </w:r>
          </w:p>
        </w:tc>
      </w:tr>
      <w:tr w:rsidR="003763A1" w:rsidRPr="00647D09" w:rsidTr="0062288A">
        <w:trPr>
          <w:trHeight w:hRule="exact" w:val="2021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lastRenderedPageBreak/>
              <w:t>Entry requirements</w:t>
            </w:r>
            <w:r w:rsidR="00603F51">
              <w:rPr>
                <w:rFonts w:ascii="Cambria" w:eastAsia="Calibri" w:hAnsi="Cambria" w:cs="Mangal"/>
                <w:b/>
                <w:color w:val="008000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and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/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or</w:t>
            </w:r>
            <w:r w:rsidR="00603F51">
              <w:rPr>
                <w:rFonts w:ascii="Cambria" w:eastAsia="Calibri" w:hAnsi="Cambria" w:cs="Mangal"/>
                <w:b/>
                <w:color w:val="008000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recommendations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62288A" w:rsidRPr="0062288A" w:rsidRDefault="0062288A" w:rsidP="0062288A">
            <w:pPr>
              <w:pStyle w:val="NoSpacing"/>
              <w:rPr>
                <w:rFonts w:ascii="Cambria" w:eastAsia="Times New Roman" w:hAnsi="Cambria" w:cs="Calibri"/>
                <w:bCs/>
              </w:rPr>
            </w:pPr>
            <w:r w:rsidRPr="0062288A">
              <w:rPr>
                <w:rFonts w:ascii="Cambria" w:eastAsia="Times New Roman" w:hAnsi="Cambria" w:cs="Calibri"/>
                <w:bCs/>
              </w:rPr>
              <w:t xml:space="preserve">(1) Graduate in any discipline from a </w:t>
            </w:r>
            <w:proofErr w:type="spellStart"/>
            <w:r w:rsidRPr="0062288A">
              <w:rPr>
                <w:rFonts w:ascii="Cambria" w:eastAsia="Times New Roman" w:hAnsi="Cambria" w:cs="Calibri"/>
                <w:bCs/>
              </w:rPr>
              <w:t>recognised</w:t>
            </w:r>
            <w:proofErr w:type="spellEnd"/>
            <w:r w:rsidRPr="0062288A">
              <w:rPr>
                <w:rFonts w:ascii="Cambria" w:eastAsia="Times New Roman" w:hAnsi="Cambria" w:cs="Calibri"/>
                <w:bCs/>
              </w:rPr>
              <w:t xml:space="preserve"> institution/university.</w:t>
            </w:r>
          </w:p>
          <w:p w:rsidR="0062288A" w:rsidRPr="0062288A" w:rsidRDefault="0062288A" w:rsidP="0062288A">
            <w:pPr>
              <w:pStyle w:val="NoSpacing"/>
              <w:rPr>
                <w:rFonts w:ascii="Cambria" w:eastAsia="Times New Roman" w:hAnsi="Cambria" w:cs="Calibri"/>
                <w:bCs/>
              </w:rPr>
            </w:pPr>
            <w:r w:rsidRPr="0062288A">
              <w:rPr>
                <w:rFonts w:ascii="Cambria" w:eastAsia="Times New Roman" w:hAnsi="Cambria" w:cs="Calibri"/>
                <w:bCs/>
              </w:rPr>
              <w:t>(2)Media related education/experience</w:t>
            </w:r>
          </w:p>
          <w:p w:rsidR="0062288A" w:rsidRPr="0062288A" w:rsidRDefault="0062288A" w:rsidP="0062288A">
            <w:pPr>
              <w:pStyle w:val="NoSpacing"/>
              <w:rPr>
                <w:rFonts w:ascii="Cambria" w:eastAsia="Times New Roman" w:hAnsi="Cambria" w:cs="Calibri"/>
                <w:bCs/>
              </w:rPr>
            </w:pPr>
            <w:r w:rsidRPr="0062288A">
              <w:rPr>
                <w:rFonts w:ascii="Cambria" w:eastAsia="Times New Roman" w:hAnsi="Cambria" w:cs="Calibri"/>
                <w:bCs/>
              </w:rPr>
              <w:t>(3)Proof of aptitude and interest in the course applied for</w:t>
            </w:r>
          </w:p>
          <w:p w:rsidR="0062288A" w:rsidRPr="0062288A" w:rsidRDefault="0062288A" w:rsidP="0062288A">
            <w:pPr>
              <w:pStyle w:val="NoSpacing"/>
              <w:rPr>
                <w:rFonts w:ascii="Cambria" w:eastAsia="Times New Roman" w:hAnsi="Cambria" w:cs="Calibri"/>
                <w:bCs/>
              </w:rPr>
            </w:pPr>
            <w:r w:rsidRPr="0062288A">
              <w:rPr>
                <w:rFonts w:ascii="Cambria" w:eastAsia="Times New Roman" w:hAnsi="Cambria" w:cs="Calibri"/>
                <w:bCs/>
              </w:rPr>
              <w:t xml:space="preserve">(4) A write-up of 300 words on why you are interested in attending a course </w:t>
            </w:r>
            <w:r>
              <w:rPr>
                <w:rFonts w:ascii="Cambria" w:eastAsia="Times New Roman" w:hAnsi="Cambria" w:cs="Calibri"/>
                <w:bCs/>
              </w:rPr>
              <w:t>in</w:t>
            </w:r>
            <w:r w:rsidRPr="0062288A">
              <w:rPr>
                <w:rFonts w:ascii="Cambria" w:eastAsia="Times New Roman" w:hAnsi="Cambria" w:cs="Calibri"/>
                <w:bCs/>
              </w:rPr>
              <w:t xml:space="preserve"> </w:t>
            </w:r>
            <w:r w:rsidR="00EB5A7B">
              <w:rPr>
                <w:rFonts w:ascii="Cambria" w:eastAsia="Times New Roman" w:hAnsi="Cambria" w:cs="Calibri"/>
                <w:bCs/>
              </w:rPr>
              <w:t>Filmmaking</w:t>
            </w:r>
          </w:p>
          <w:p w:rsidR="0062288A" w:rsidRPr="0062288A" w:rsidRDefault="0062288A" w:rsidP="0062288A">
            <w:pPr>
              <w:pStyle w:val="normal0"/>
              <w:jc w:val="both"/>
              <w:rPr>
                <w:rFonts w:ascii="Cambria" w:eastAsia="Times New Roman" w:hAnsi="Cambria"/>
                <w:bCs/>
                <w:sz w:val="20"/>
                <w:szCs w:val="20"/>
                <w:lang w:bidi="ar-SA"/>
              </w:rPr>
            </w:pPr>
            <w:r w:rsidRPr="0062288A">
              <w:rPr>
                <w:rFonts w:ascii="Cambria" w:eastAsia="Times New Roman" w:hAnsi="Cambria"/>
                <w:bCs/>
                <w:sz w:val="20"/>
                <w:szCs w:val="20"/>
                <w:lang w:bidi="ar-SA"/>
              </w:rPr>
              <w:t xml:space="preserve">If required, a test/interview of applicants for selection may be </w:t>
            </w:r>
            <w:proofErr w:type="spellStart"/>
            <w:r w:rsidRPr="0062288A">
              <w:rPr>
                <w:rFonts w:ascii="Cambria" w:eastAsia="Times New Roman" w:hAnsi="Cambria"/>
                <w:bCs/>
                <w:sz w:val="20"/>
                <w:szCs w:val="20"/>
                <w:lang w:bidi="ar-SA"/>
              </w:rPr>
              <w:t>organised</w:t>
            </w:r>
            <w:proofErr w:type="spellEnd"/>
            <w:r w:rsidRPr="0062288A">
              <w:rPr>
                <w:rFonts w:ascii="Cambria" w:eastAsia="Times New Roman" w:hAnsi="Cambria"/>
                <w:bCs/>
                <w:sz w:val="20"/>
                <w:szCs w:val="20"/>
                <w:lang w:bidi="ar-SA"/>
              </w:rPr>
              <w:t xml:space="preserve"> for selection of good </w:t>
            </w:r>
            <w:r w:rsidR="00CB2C5F">
              <w:rPr>
                <w:rFonts w:ascii="Cambria" w:eastAsia="Times New Roman" w:hAnsi="Cambria"/>
                <w:bCs/>
                <w:sz w:val="20"/>
                <w:szCs w:val="20"/>
                <w:lang w:bidi="ar-SA"/>
              </w:rPr>
              <w:t>candidates</w:t>
            </w:r>
            <w:r w:rsidRPr="0062288A">
              <w:rPr>
                <w:rFonts w:ascii="Cambria" w:eastAsia="Times New Roman" w:hAnsi="Cambria"/>
                <w:bCs/>
                <w:sz w:val="20"/>
                <w:szCs w:val="20"/>
                <w:lang w:bidi="ar-SA"/>
              </w:rPr>
              <w:t xml:space="preserve">.    </w:t>
            </w:r>
          </w:p>
          <w:p w:rsidR="0062288A" w:rsidRDefault="0062288A" w:rsidP="0062288A">
            <w:pPr>
              <w:pStyle w:val="NoSpacing"/>
            </w:pPr>
          </w:p>
          <w:p w:rsidR="00B67180" w:rsidRPr="001C5B6E" w:rsidRDefault="00B67180" w:rsidP="007730BD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</w:p>
        </w:tc>
      </w:tr>
      <w:tr w:rsidR="003763A1" w:rsidRPr="00647D09" w:rsidTr="003A4CB4">
        <w:trPr>
          <w:trHeight w:hRule="exact" w:val="828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Progression from</w:t>
            </w:r>
            <w:r w:rsidR="0062288A">
              <w:rPr>
                <w:rFonts w:ascii="Cambria" w:eastAsia="Calibri" w:hAnsi="Cambria" w:cs="Mangal"/>
                <w:b/>
                <w:color w:val="008000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</w:t>
            </w:r>
            <w:r w:rsidR="0062288A">
              <w:rPr>
                <w:rFonts w:ascii="Cambria" w:eastAsia="Calibri" w:hAnsi="Cambria" w:cs="Mangal"/>
                <w:b/>
                <w:color w:val="008000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3A4CB4" w:rsidRDefault="003A4CB4" w:rsidP="00EB5A7B">
            <w:pPr>
              <w:widowControl w:val="0"/>
              <w:spacing w:before="13" w:line="254" w:lineRule="auto"/>
              <w:ind w:left="103" w:right="288"/>
              <w:jc w:val="both"/>
              <w:rPr>
                <w:rFonts w:ascii="Cambria" w:eastAsia="Calibri" w:hAnsi="Cambria" w:cs="Mangal"/>
                <w:bCs/>
                <w:color w:val="000000"/>
              </w:rPr>
            </w:pPr>
            <w:r w:rsidRPr="003A4CB4">
              <w:rPr>
                <w:rFonts w:ascii="Cambria" w:eastAsia="Calibri" w:hAnsi="Cambria" w:cs="Mangal"/>
                <w:bCs/>
                <w:color w:val="000000"/>
              </w:rPr>
              <w:t xml:space="preserve">A trainee </w:t>
            </w:r>
            <w:r>
              <w:rPr>
                <w:rFonts w:ascii="Cambria" w:eastAsia="Calibri" w:hAnsi="Cambria" w:cs="Mangal"/>
                <w:bCs/>
                <w:color w:val="000000"/>
              </w:rPr>
              <w:t>can immediately seek employment</w:t>
            </w:r>
            <w:r w:rsidR="00CB2C5F">
              <w:rPr>
                <w:rFonts w:ascii="Cambria" w:eastAsia="Calibri" w:hAnsi="Cambria" w:cs="Mangal"/>
                <w:bCs/>
                <w:color w:val="000000"/>
              </w:rPr>
              <w:t xml:space="preserve"> or freelance</w:t>
            </w:r>
            <w:r>
              <w:rPr>
                <w:rFonts w:ascii="Cambria" w:eastAsia="Calibri" w:hAnsi="Cambria" w:cs="Mangal"/>
                <w:bCs/>
                <w:color w:val="000000"/>
              </w:rPr>
              <w:t xml:space="preserve"> in the field of </w:t>
            </w:r>
            <w:r w:rsidR="00EB5A7B">
              <w:rPr>
                <w:rFonts w:ascii="Cambria" w:eastAsia="Calibri" w:hAnsi="Cambria" w:cs="Mangal"/>
                <w:bCs/>
                <w:color w:val="000000"/>
              </w:rPr>
              <w:t>video production</w:t>
            </w:r>
            <w:r>
              <w:rPr>
                <w:rFonts w:ascii="Cambria" w:eastAsia="Calibri" w:hAnsi="Cambria" w:cs="Mangal"/>
                <w:bCs/>
                <w:color w:val="000000"/>
              </w:rPr>
              <w:t xml:space="preserve"> after completion of the course.</w:t>
            </w:r>
            <w:r w:rsidR="00EB5A7B">
              <w:rPr>
                <w:rFonts w:ascii="Cambria" w:eastAsia="Calibri" w:hAnsi="Cambria" w:cs="Mangal"/>
                <w:bCs/>
                <w:color w:val="000000"/>
              </w:rPr>
              <w:t xml:space="preserve"> Better opportunities can be availed with experience and effort.</w:t>
            </w:r>
          </w:p>
        </w:tc>
      </w:tr>
      <w:tr w:rsidR="003763A1" w:rsidRPr="00647D09" w:rsidTr="0007497E">
        <w:trPr>
          <w:trHeight w:hRule="exact" w:val="820"/>
        </w:trPr>
        <w:tc>
          <w:tcPr>
            <w:tcW w:w="2850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:rsidR="003763A1" w:rsidRPr="00647D09" w:rsidRDefault="003763A1" w:rsidP="003763A1">
            <w:pPr>
              <w:widowControl w:val="0"/>
              <w:spacing w:before="16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Planned arrangements</w:t>
            </w:r>
            <w:r w:rsidR="005B17B2">
              <w:rPr>
                <w:rFonts w:ascii="Cambria" w:eastAsia="Calibri" w:hAnsi="Cambria" w:cs="Mangal"/>
                <w:b/>
                <w:color w:val="008000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for</w:t>
            </w:r>
            <w:r w:rsidR="005B17B2">
              <w:rPr>
                <w:rFonts w:ascii="Cambria" w:eastAsia="Calibri" w:hAnsi="Cambria" w:cs="Mangal"/>
                <w:b/>
                <w:color w:val="008000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 Recognition of</w:t>
            </w:r>
            <w:r w:rsidR="005B17B2">
              <w:rPr>
                <w:rFonts w:ascii="Cambria" w:eastAsia="Calibri" w:hAnsi="Cambria" w:cs="Mangal"/>
                <w:b/>
                <w:color w:val="008000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Prior</w:t>
            </w:r>
            <w:r w:rsidR="005B17B2">
              <w:rPr>
                <w:rFonts w:ascii="Cambria" w:eastAsia="Calibri" w:hAnsi="Cambria" w:cs="Mangal"/>
                <w:b/>
                <w:color w:val="008000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learning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(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RPL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)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:rsidR="003763A1" w:rsidRPr="003A4CB4" w:rsidRDefault="003A4CB4" w:rsidP="003763A1">
            <w:pPr>
              <w:widowControl w:val="0"/>
              <w:spacing w:before="16" w:line="254" w:lineRule="auto"/>
              <w:ind w:left="103" w:right="288"/>
              <w:rPr>
                <w:rFonts w:ascii="Cambria" w:eastAsia="Calibri" w:hAnsi="Cambria" w:cs="Mangal"/>
                <w:bCs/>
                <w:color w:val="000000"/>
              </w:rPr>
            </w:pPr>
            <w:r w:rsidRPr="003A4CB4">
              <w:rPr>
                <w:rFonts w:ascii="Cambria" w:eastAsia="Calibri" w:hAnsi="Cambria" w:cs="Mangal"/>
                <w:bCs/>
                <w:color w:val="000000"/>
              </w:rPr>
              <w:t>N.A</w:t>
            </w:r>
          </w:p>
        </w:tc>
      </w:tr>
      <w:tr w:rsidR="003763A1" w:rsidRPr="00647D09" w:rsidTr="00971E6A">
        <w:trPr>
          <w:trHeight w:hRule="exact" w:val="955"/>
        </w:trPr>
        <w:tc>
          <w:tcPr>
            <w:tcW w:w="2850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International</w:t>
            </w:r>
            <w:r w:rsidR="005B17B2">
              <w:rPr>
                <w:rFonts w:ascii="Cambria" w:eastAsia="Calibri" w:hAnsi="Cambria" w:cs="Mangal"/>
                <w:b/>
                <w:color w:val="008000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comparability</w:t>
            </w:r>
            <w:r w:rsidR="005B17B2">
              <w:rPr>
                <w:rFonts w:ascii="Cambria" w:eastAsia="Calibri" w:hAnsi="Cambria" w:cs="Mangal"/>
                <w:b/>
                <w:color w:val="008000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where</w:t>
            </w:r>
            <w:r w:rsidR="005B17B2">
              <w:rPr>
                <w:rFonts w:ascii="Cambria" w:eastAsia="Calibri" w:hAnsi="Cambria" w:cs="Mangal"/>
                <w:b/>
                <w:color w:val="008000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known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:rsidR="00971E6A" w:rsidRPr="003A4CB4" w:rsidRDefault="003A4CB4" w:rsidP="00971E6A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Cs/>
                <w:color w:val="000000"/>
              </w:rPr>
            </w:pPr>
            <w:r w:rsidRPr="003A4CB4">
              <w:rPr>
                <w:rFonts w:ascii="Cambria" w:eastAsia="Calibri" w:hAnsi="Cambria" w:cs="Mangal"/>
                <w:bCs/>
                <w:color w:val="000000"/>
              </w:rPr>
              <w:t>N.A</w:t>
            </w:r>
          </w:p>
        </w:tc>
      </w:tr>
      <w:tr w:rsidR="003763A1" w:rsidRPr="00647D09" w:rsidTr="0007497E">
        <w:trPr>
          <w:trHeight w:hRule="exact" w:val="509"/>
        </w:trPr>
        <w:tc>
          <w:tcPr>
            <w:tcW w:w="2850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:rsidR="003763A1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Arial Unicode MS"/>
                <w:b/>
                <w:bCs/>
                <w:color w:val="008000"/>
                <w:lang w:bidi="mr-IN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Date of planned review</w:t>
            </w:r>
            <w:r w:rsidR="005B17B2">
              <w:rPr>
                <w:rFonts w:ascii="Cambria" w:eastAsia="Calibri" w:hAnsi="Cambria" w:cs="Mangal"/>
                <w:b/>
                <w:color w:val="008000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of</w:t>
            </w:r>
            <w:r w:rsidR="005B17B2">
              <w:rPr>
                <w:rFonts w:ascii="Cambria" w:eastAsia="Calibri" w:hAnsi="Cambria" w:cs="Mangal"/>
                <w:b/>
                <w:color w:val="008000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</w:t>
            </w:r>
            <w:r w:rsidR="005B17B2">
              <w:rPr>
                <w:rFonts w:ascii="Cambria" w:eastAsia="Calibri" w:hAnsi="Cambria" w:cs="Mangal"/>
                <w:b/>
                <w:color w:val="008000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.</w:t>
            </w:r>
          </w:p>
          <w:p w:rsidR="006C3F7B" w:rsidRDefault="006C3F7B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  <w:p w:rsidR="006C3F7B" w:rsidRDefault="006C3F7B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  <w:p w:rsidR="006C3F7B" w:rsidRDefault="006C3F7B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  <w:p w:rsidR="006C3F7B" w:rsidRDefault="006C3F7B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  <w:p w:rsidR="006C3F7B" w:rsidRPr="00647D09" w:rsidRDefault="006C3F7B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:rsidR="003763A1" w:rsidRPr="003A4CB4" w:rsidRDefault="003A4CB4" w:rsidP="007730BD">
            <w:pPr>
              <w:widowControl w:val="0"/>
              <w:spacing w:before="13" w:line="254" w:lineRule="auto"/>
              <w:ind w:right="288"/>
              <w:rPr>
                <w:rFonts w:ascii="Cambria" w:eastAsia="Calibri" w:hAnsi="Cambria" w:cs="Mangal"/>
                <w:bCs/>
                <w:color w:val="000000"/>
              </w:rPr>
            </w:pPr>
            <w:r w:rsidRPr="003A4CB4">
              <w:rPr>
                <w:rFonts w:ascii="Cambria" w:eastAsia="Calibri" w:hAnsi="Cambria" w:cs="Mangal"/>
                <w:bCs/>
                <w:color w:val="000000"/>
              </w:rPr>
              <w:t>N.A</w:t>
            </w:r>
          </w:p>
        </w:tc>
      </w:tr>
    </w:tbl>
    <w:p w:rsidR="00557812" w:rsidRDefault="00557812"/>
    <w:p w:rsidR="00CB190C" w:rsidRDefault="00CB190C"/>
    <w:tbl>
      <w:tblPr>
        <w:tblStyle w:val="TableGrid"/>
        <w:tblW w:w="0" w:type="auto"/>
        <w:tblBorders>
          <w:insideV w:val="none" w:sz="0" w:space="0" w:color="auto"/>
        </w:tblBorders>
        <w:tblLook w:val="04A0"/>
      </w:tblPr>
      <w:tblGrid>
        <w:gridCol w:w="1030"/>
        <w:gridCol w:w="1017"/>
        <w:gridCol w:w="825"/>
        <w:gridCol w:w="2301"/>
        <w:gridCol w:w="1600"/>
        <w:gridCol w:w="965"/>
        <w:gridCol w:w="1128"/>
        <w:gridCol w:w="1230"/>
      </w:tblGrid>
      <w:tr w:rsidR="0053033C" w:rsidTr="0053033C">
        <w:tc>
          <w:tcPr>
            <w:tcW w:w="1056" w:type="dxa"/>
            <w:tcBorders>
              <w:right w:val="single" w:sz="4" w:space="0" w:color="auto"/>
            </w:tcBorders>
          </w:tcPr>
          <w:p w:rsidR="0053033C" w:rsidRPr="0069384A" w:rsidRDefault="0053033C" w:rsidP="00140E2E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1056" w:type="dxa"/>
          </w:tcPr>
          <w:p w:rsidR="0053033C" w:rsidRPr="0069384A" w:rsidRDefault="0053033C" w:rsidP="00140E2E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7352" w:type="dxa"/>
            <w:gridSpan w:val="6"/>
            <w:tcBorders>
              <w:right w:val="single" w:sz="4" w:space="0" w:color="auto"/>
            </w:tcBorders>
          </w:tcPr>
          <w:p w:rsidR="0053033C" w:rsidRDefault="0053033C" w:rsidP="00140E2E">
            <w:pPr>
              <w:rPr>
                <w:rFonts w:eastAsia="Cambria"/>
              </w:rPr>
            </w:pPr>
            <w:r w:rsidRPr="0069384A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Formal structure of the qualification</w:t>
            </w:r>
          </w:p>
        </w:tc>
      </w:tr>
      <w:tr w:rsidR="0053033C" w:rsidTr="00365B59">
        <w:tc>
          <w:tcPr>
            <w:tcW w:w="2993" w:type="dxa"/>
            <w:gridSpan w:val="3"/>
            <w:tcBorders>
              <w:right w:val="single" w:sz="4" w:space="0" w:color="auto"/>
            </w:tcBorders>
            <w:vAlign w:val="center"/>
          </w:tcPr>
          <w:p w:rsidR="0053033C" w:rsidRPr="00080E7B" w:rsidRDefault="0053033C" w:rsidP="00140E2E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69384A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Title of component and identification code</w:t>
            </w:r>
          </w:p>
        </w:tc>
        <w:tc>
          <w:tcPr>
            <w:tcW w:w="1433" w:type="dxa"/>
            <w:tcBorders>
              <w:right w:val="single" w:sz="4" w:space="0" w:color="auto"/>
            </w:tcBorders>
          </w:tcPr>
          <w:p w:rsidR="0053033C" w:rsidRPr="00F01017" w:rsidRDefault="0053033C" w:rsidP="00140E2E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69384A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Mandatory/Optional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</w:tcPr>
          <w:p w:rsidR="0053033C" w:rsidRPr="00F01017" w:rsidRDefault="0053033C" w:rsidP="00140E2E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971696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Estimated size (learning hours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3C" w:rsidRPr="00534546" w:rsidRDefault="00534546" w:rsidP="00140E2E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534546">
              <w:rPr>
                <w:rFonts w:ascii="Cambria" w:eastAsia="Arial" w:hAnsi="Cambria" w:cs="Mangal"/>
                <w:b/>
                <w:bCs/>
                <w:lang w:bidi="mr-IN"/>
              </w:rPr>
              <w:t>Viva –voce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3C" w:rsidRPr="00080E7B" w:rsidRDefault="0053033C" w:rsidP="00140E2E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F01017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Practical hours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3C" w:rsidRPr="00F01017" w:rsidRDefault="0053033C" w:rsidP="00140E2E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971696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L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evel</w:t>
            </w:r>
          </w:p>
        </w:tc>
      </w:tr>
      <w:tr w:rsidR="000E5137" w:rsidTr="00365B59">
        <w:trPr>
          <w:trHeight w:val="526"/>
        </w:trPr>
        <w:tc>
          <w:tcPr>
            <w:tcW w:w="2993" w:type="dxa"/>
            <w:gridSpan w:val="3"/>
            <w:tcBorders>
              <w:right w:val="single" w:sz="4" w:space="0" w:color="auto"/>
            </w:tcBorders>
            <w:vAlign w:val="center"/>
          </w:tcPr>
          <w:p w:rsidR="00EB5A7B" w:rsidRPr="00245996" w:rsidRDefault="00EB5A7B" w:rsidP="00245996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</w:rPr>
            </w:pPr>
            <w:r w:rsidRPr="00245996">
              <w:rPr>
                <w:rFonts w:eastAsia="Cambria"/>
              </w:rPr>
              <w:t>Unit-I: Understanding the Audio-Visual Medium</w:t>
            </w:r>
          </w:p>
          <w:p w:rsidR="000E5137" w:rsidRPr="00CD765B" w:rsidRDefault="000E5137" w:rsidP="0008413F">
            <w:pPr>
              <w:pStyle w:val="NoSpacing"/>
              <w:jc w:val="both"/>
              <w:rPr>
                <w:rFonts w:eastAsia="Cambria"/>
              </w:rPr>
            </w:pP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:rsidR="000E5137" w:rsidRPr="00971696" w:rsidRDefault="005B17B2" w:rsidP="00281159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Mandatory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5137" w:rsidRPr="00971696" w:rsidRDefault="00245996" w:rsidP="00281159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4</w:t>
            </w:r>
            <w:r w:rsidR="009876A9">
              <w:rPr>
                <w:rFonts w:eastAsia="Cambri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137" w:rsidRPr="00971696" w:rsidRDefault="000E5137" w:rsidP="00281159">
            <w:pPr>
              <w:pStyle w:val="NoSpacing"/>
              <w:jc w:val="center"/>
              <w:rPr>
                <w:rFonts w:eastAsia="Cambr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137" w:rsidRPr="00971696" w:rsidRDefault="00F416B8" w:rsidP="00281159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5</w:t>
            </w:r>
            <w:r w:rsidR="00245996">
              <w:rPr>
                <w:rFonts w:eastAsia="Cambria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137" w:rsidRPr="00971696" w:rsidRDefault="000E5137" w:rsidP="00281159">
            <w:pPr>
              <w:pStyle w:val="NoSpacing"/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</w:tr>
      <w:tr w:rsidR="005A4DE6" w:rsidTr="00365B59">
        <w:trPr>
          <w:trHeight w:val="530"/>
        </w:trPr>
        <w:tc>
          <w:tcPr>
            <w:tcW w:w="2993" w:type="dxa"/>
            <w:gridSpan w:val="3"/>
            <w:tcBorders>
              <w:right w:val="single" w:sz="4" w:space="0" w:color="auto"/>
            </w:tcBorders>
            <w:vAlign w:val="center"/>
          </w:tcPr>
          <w:p w:rsidR="005A4DE6" w:rsidRDefault="005B17B2" w:rsidP="00245996">
            <w:pPr>
              <w:pStyle w:val="NoSpacing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Uni</w:t>
            </w:r>
            <w:r w:rsidR="00245996">
              <w:rPr>
                <w:rFonts w:eastAsia="Cambria"/>
              </w:rPr>
              <w:t>t</w:t>
            </w:r>
            <w:r>
              <w:rPr>
                <w:rFonts w:eastAsia="Cambria"/>
              </w:rPr>
              <w:t xml:space="preserve"> 2</w:t>
            </w:r>
            <w:r w:rsidR="00245996">
              <w:rPr>
                <w:rFonts w:eastAsia="Cambria"/>
              </w:rPr>
              <w:t>:</w:t>
            </w:r>
            <w:r>
              <w:rPr>
                <w:rFonts w:eastAsia="Cambria"/>
              </w:rPr>
              <w:t xml:space="preserve"> </w:t>
            </w:r>
            <w:r w:rsidR="00245996">
              <w:rPr>
                <w:rFonts w:eastAsia="Cambria"/>
              </w:rPr>
              <w:t>Production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:rsidR="005A4DE6" w:rsidRPr="00971696" w:rsidRDefault="005B17B2" w:rsidP="00281159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Mandatory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DE6" w:rsidRPr="00971696" w:rsidRDefault="00245996" w:rsidP="00281159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4</w:t>
            </w:r>
            <w:r w:rsidR="009876A9">
              <w:rPr>
                <w:rFonts w:eastAsia="Cambri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DE6" w:rsidRPr="00971696" w:rsidRDefault="005A4DE6" w:rsidP="00281159">
            <w:pPr>
              <w:pStyle w:val="NoSpacing"/>
              <w:jc w:val="center"/>
              <w:rPr>
                <w:rFonts w:eastAsia="Cambr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DE6" w:rsidRPr="00971696" w:rsidRDefault="00F416B8" w:rsidP="00281159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6</w:t>
            </w:r>
            <w:r w:rsidR="00245996">
              <w:rPr>
                <w:rFonts w:eastAsia="Cambria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E6" w:rsidRDefault="005A4DE6" w:rsidP="005A4DE6">
            <w:pPr>
              <w:jc w:val="center"/>
            </w:pPr>
          </w:p>
        </w:tc>
      </w:tr>
      <w:tr w:rsidR="0008413F" w:rsidTr="00365B59">
        <w:tc>
          <w:tcPr>
            <w:tcW w:w="2993" w:type="dxa"/>
            <w:gridSpan w:val="3"/>
            <w:tcBorders>
              <w:right w:val="single" w:sz="4" w:space="0" w:color="auto"/>
            </w:tcBorders>
            <w:vAlign w:val="center"/>
          </w:tcPr>
          <w:p w:rsidR="0008413F" w:rsidRDefault="005B17B2" w:rsidP="00245996">
            <w:pPr>
              <w:pStyle w:val="NoSpacing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Unit 3</w:t>
            </w:r>
            <w:r w:rsidR="00245996">
              <w:rPr>
                <w:rFonts w:eastAsia="Cambria"/>
              </w:rPr>
              <w:t>:</w:t>
            </w:r>
            <w:r>
              <w:rPr>
                <w:rFonts w:eastAsia="Cambria"/>
              </w:rPr>
              <w:t xml:space="preserve">  </w:t>
            </w:r>
            <w:r w:rsidR="00245996">
              <w:rPr>
                <w:rFonts w:eastAsia="Cambria"/>
              </w:rPr>
              <w:t>Basic of Video Camera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:rsidR="0008413F" w:rsidRDefault="005B17B2" w:rsidP="00281159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Mandatory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13F" w:rsidRPr="00971696" w:rsidRDefault="00245996" w:rsidP="00475130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4</w:t>
            </w:r>
            <w:r w:rsidR="009876A9">
              <w:rPr>
                <w:rFonts w:eastAsia="Cambri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F" w:rsidRDefault="0008413F" w:rsidP="000841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13F" w:rsidRPr="00971696" w:rsidRDefault="00F416B8" w:rsidP="00281159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6</w:t>
            </w:r>
            <w:r w:rsidR="009876A9">
              <w:rPr>
                <w:rFonts w:eastAsia="Cambria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F" w:rsidRDefault="0008413F" w:rsidP="005A4DE6">
            <w:pPr>
              <w:jc w:val="center"/>
            </w:pPr>
          </w:p>
        </w:tc>
      </w:tr>
      <w:tr w:rsidR="0008413F" w:rsidTr="00365B59">
        <w:trPr>
          <w:trHeight w:val="414"/>
        </w:trPr>
        <w:tc>
          <w:tcPr>
            <w:tcW w:w="2993" w:type="dxa"/>
            <w:gridSpan w:val="3"/>
            <w:tcBorders>
              <w:right w:val="single" w:sz="4" w:space="0" w:color="auto"/>
            </w:tcBorders>
            <w:vAlign w:val="center"/>
          </w:tcPr>
          <w:p w:rsidR="0008413F" w:rsidRDefault="005B17B2" w:rsidP="00245996">
            <w:pPr>
              <w:pStyle w:val="NoSpacing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Unit 4</w:t>
            </w:r>
            <w:r w:rsidR="00245996">
              <w:rPr>
                <w:rFonts w:eastAsia="Cambria"/>
              </w:rPr>
              <w:t xml:space="preserve">: Basics of </w:t>
            </w:r>
            <w:proofErr w:type="spellStart"/>
            <w:r w:rsidR="00245996">
              <w:rPr>
                <w:rFonts w:eastAsia="Cambria"/>
              </w:rPr>
              <w:t>videography</w:t>
            </w:r>
            <w:proofErr w:type="spellEnd"/>
            <w:r>
              <w:rPr>
                <w:rFonts w:eastAsia="Cambria"/>
              </w:rPr>
              <w:t xml:space="preserve"> 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:rsidR="0008413F" w:rsidRDefault="005B17B2" w:rsidP="00281159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Mandatory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13F" w:rsidRPr="00971696" w:rsidRDefault="00245996" w:rsidP="00475130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4</w:t>
            </w:r>
            <w:r w:rsidR="009876A9">
              <w:rPr>
                <w:rFonts w:eastAsia="Cambri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F" w:rsidRDefault="0008413F" w:rsidP="000841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13F" w:rsidRPr="00971696" w:rsidRDefault="00F416B8" w:rsidP="00281159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F" w:rsidRDefault="0008413F" w:rsidP="005A4DE6">
            <w:pPr>
              <w:jc w:val="center"/>
            </w:pPr>
          </w:p>
        </w:tc>
      </w:tr>
      <w:tr w:rsidR="0008413F" w:rsidTr="00365B59">
        <w:trPr>
          <w:trHeight w:val="419"/>
        </w:trPr>
        <w:tc>
          <w:tcPr>
            <w:tcW w:w="2993" w:type="dxa"/>
            <w:gridSpan w:val="3"/>
            <w:tcBorders>
              <w:right w:val="single" w:sz="4" w:space="0" w:color="auto"/>
            </w:tcBorders>
            <w:vAlign w:val="center"/>
          </w:tcPr>
          <w:p w:rsidR="0008413F" w:rsidRDefault="005B17B2" w:rsidP="00245996">
            <w:pPr>
              <w:pStyle w:val="NoSpacing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Unit 5</w:t>
            </w:r>
            <w:r w:rsidR="00245996">
              <w:rPr>
                <w:rFonts w:eastAsia="Cambria"/>
              </w:rPr>
              <w:t>:</w:t>
            </w:r>
            <w:r>
              <w:rPr>
                <w:rFonts w:eastAsia="Cambria"/>
              </w:rPr>
              <w:t xml:space="preserve">  </w:t>
            </w:r>
            <w:r w:rsidR="00245996">
              <w:rPr>
                <w:rFonts w:eastAsia="Cambria"/>
              </w:rPr>
              <w:t>Basics of Sound Recording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:rsidR="0008413F" w:rsidRDefault="005B17B2" w:rsidP="00281159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Mandatory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13F" w:rsidRPr="00971696" w:rsidRDefault="00245996" w:rsidP="00475130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4</w:t>
            </w:r>
            <w:r w:rsidR="009876A9">
              <w:rPr>
                <w:rFonts w:eastAsia="Cambri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F" w:rsidRDefault="0008413F" w:rsidP="000841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13F" w:rsidRDefault="00F416B8" w:rsidP="00281159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F" w:rsidRDefault="0008413F" w:rsidP="005A4DE6">
            <w:pPr>
              <w:jc w:val="center"/>
            </w:pPr>
          </w:p>
        </w:tc>
      </w:tr>
      <w:tr w:rsidR="0008413F" w:rsidTr="00365B59">
        <w:tc>
          <w:tcPr>
            <w:tcW w:w="2993" w:type="dxa"/>
            <w:gridSpan w:val="3"/>
            <w:tcBorders>
              <w:right w:val="single" w:sz="4" w:space="0" w:color="auto"/>
            </w:tcBorders>
            <w:vAlign w:val="center"/>
          </w:tcPr>
          <w:p w:rsidR="0008413F" w:rsidRDefault="005B17B2" w:rsidP="00245996">
            <w:pPr>
              <w:pStyle w:val="NoSpacing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Unit 6</w:t>
            </w:r>
            <w:r w:rsidR="00245996">
              <w:rPr>
                <w:rFonts w:eastAsia="Cambria"/>
              </w:rPr>
              <w:t>:</w:t>
            </w:r>
            <w:r>
              <w:rPr>
                <w:rFonts w:eastAsia="Cambria"/>
              </w:rPr>
              <w:t xml:space="preserve"> </w:t>
            </w:r>
            <w:r w:rsidR="00245996">
              <w:rPr>
                <w:rFonts w:eastAsia="Cambria"/>
              </w:rPr>
              <w:t xml:space="preserve">Basics of Video Editing 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:rsidR="0008413F" w:rsidRDefault="005B17B2" w:rsidP="00281159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Mandatory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13F" w:rsidRPr="00971696" w:rsidRDefault="00245996" w:rsidP="00475130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4</w:t>
            </w:r>
            <w:r w:rsidR="009876A9">
              <w:rPr>
                <w:rFonts w:eastAsia="Cambri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F" w:rsidRDefault="0008413F" w:rsidP="000841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13F" w:rsidRDefault="00F416B8" w:rsidP="00281159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3F" w:rsidRDefault="0008413F" w:rsidP="005A4DE6">
            <w:pPr>
              <w:jc w:val="center"/>
            </w:pPr>
          </w:p>
        </w:tc>
      </w:tr>
      <w:tr w:rsidR="00245996" w:rsidTr="00365B59">
        <w:tc>
          <w:tcPr>
            <w:tcW w:w="2993" w:type="dxa"/>
            <w:gridSpan w:val="3"/>
            <w:tcBorders>
              <w:right w:val="single" w:sz="4" w:space="0" w:color="auto"/>
            </w:tcBorders>
            <w:vAlign w:val="center"/>
          </w:tcPr>
          <w:p w:rsidR="00245996" w:rsidRDefault="00245996" w:rsidP="00245996">
            <w:pPr>
              <w:pStyle w:val="NoSpacing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Unit 7: Equipments for Editing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:rsidR="00245996" w:rsidRDefault="00245996" w:rsidP="00281159">
            <w:pPr>
              <w:pStyle w:val="NoSpacing"/>
              <w:jc w:val="center"/>
              <w:rPr>
                <w:rFonts w:eastAsia="Cambria"/>
              </w:rPr>
            </w:pP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5996" w:rsidRDefault="00245996" w:rsidP="00475130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96" w:rsidRDefault="00245996" w:rsidP="000841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96" w:rsidRDefault="00F416B8" w:rsidP="00281159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96" w:rsidRDefault="00245996" w:rsidP="005A4DE6">
            <w:pPr>
              <w:jc w:val="center"/>
            </w:pPr>
          </w:p>
        </w:tc>
      </w:tr>
      <w:tr w:rsidR="009876A9" w:rsidTr="00365B59">
        <w:tc>
          <w:tcPr>
            <w:tcW w:w="2993" w:type="dxa"/>
            <w:gridSpan w:val="3"/>
            <w:tcBorders>
              <w:right w:val="single" w:sz="4" w:space="0" w:color="auto"/>
            </w:tcBorders>
            <w:vAlign w:val="center"/>
          </w:tcPr>
          <w:p w:rsidR="009876A9" w:rsidRDefault="00245996" w:rsidP="00245996">
            <w:pPr>
              <w:pStyle w:val="NoSpacing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Unit 8: Course End Project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:rsidR="009876A9" w:rsidRDefault="009876A9" w:rsidP="00281159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Mandatory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6A9" w:rsidRPr="00971696" w:rsidRDefault="009876A9" w:rsidP="00475130">
            <w:pPr>
              <w:pStyle w:val="NoSpacing"/>
              <w:jc w:val="center"/>
              <w:rPr>
                <w:rFonts w:eastAsia="Cambr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A9" w:rsidRDefault="009876A9" w:rsidP="000841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A9" w:rsidRDefault="00245996" w:rsidP="00281159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A9" w:rsidRDefault="009876A9" w:rsidP="005A4DE6">
            <w:pPr>
              <w:jc w:val="center"/>
            </w:pPr>
          </w:p>
        </w:tc>
      </w:tr>
      <w:tr w:rsidR="005A4DE6" w:rsidRPr="0008413F" w:rsidTr="00365B59">
        <w:tc>
          <w:tcPr>
            <w:tcW w:w="2993" w:type="dxa"/>
            <w:gridSpan w:val="3"/>
            <w:tcBorders>
              <w:right w:val="single" w:sz="4" w:space="0" w:color="auto"/>
            </w:tcBorders>
          </w:tcPr>
          <w:p w:rsidR="005A4DE6" w:rsidRPr="0008413F" w:rsidRDefault="005A4DE6" w:rsidP="008E259C">
            <w:pPr>
              <w:pStyle w:val="NoSpacing"/>
              <w:rPr>
                <w:rFonts w:eastAsia="Cambria"/>
                <w:b/>
              </w:rPr>
            </w:pP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:rsidR="005A4DE6" w:rsidRPr="0008413F" w:rsidRDefault="0008413F" w:rsidP="00281159">
            <w:pPr>
              <w:jc w:val="center"/>
              <w:rPr>
                <w:b/>
              </w:rPr>
            </w:pPr>
            <w:r w:rsidRPr="0008413F">
              <w:rPr>
                <w:b/>
              </w:rPr>
              <w:t>TOTAL-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DE6" w:rsidRPr="0008413F" w:rsidRDefault="00F416B8" w:rsidP="00281159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245996">
              <w:rPr>
                <w:b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DE6" w:rsidRPr="0008413F" w:rsidRDefault="005A4DE6" w:rsidP="00281159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DE6" w:rsidRPr="0008413F" w:rsidRDefault="005A4DE6" w:rsidP="00281159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E6" w:rsidRPr="0008413F" w:rsidRDefault="005A4DE6" w:rsidP="005A4DE6">
            <w:pPr>
              <w:jc w:val="center"/>
              <w:rPr>
                <w:b/>
              </w:rPr>
            </w:pPr>
          </w:p>
        </w:tc>
      </w:tr>
    </w:tbl>
    <w:p w:rsidR="00557812" w:rsidRPr="0008413F" w:rsidRDefault="00557812" w:rsidP="00557812">
      <w:pPr>
        <w:rPr>
          <w:rFonts w:eastAsia="Cambria"/>
          <w:b/>
          <w:spacing w:val="1"/>
          <w:w w:val="99"/>
          <w:sz w:val="24"/>
          <w:szCs w:val="24"/>
        </w:rPr>
      </w:pPr>
    </w:p>
    <w:p w:rsidR="00F92EC6" w:rsidRDefault="00F92EC6"/>
    <w:p w:rsidR="00152843" w:rsidRPr="00647D09" w:rsidRDefault="0022006E">
      <w:pPr>
        <w:spacing w:before="24"/>
        <w:ind w:left="100" w:right="7437"/>
        <w:jc w:val="both"/>
        <w:rPr>
          <w:rFonts w:ascii="Cambria" w:eastAsia="Arial" w:hAnsi="Cambria" w:cs="Arial"/>
        </w:rPr>
      </w:pPr>
      <w:r w:rsidRPr="00647D09">
        <w:rPr>
          <w:rFonts w:ascii="Cambria" w:eastAsia="Arial" w:hAnsi="Cambria" w:cs="Arial"/>
          <w:b/>
          <w:color w:val="008000"/>
          <w:spacing w:val="-5"/>
        </w:rPr>
        <w:t>A</w:t>
      </w:r>
      <w:r w:rsidRPr="00647D09">
        <w:rPr>
          <w:rFonts w:ascii="Cambria" w:eastAsia="Arial" w:hAnsi="Cambria" w:cs="Arial"/>
          <w:b/>
          <w:color w:val="008000"/>
          <w:spacing w:val="3"/>
        </w:rPr>
        <w:t>S</w:t>
      </w:r>
      <w:r w:rsidRPr="00647D09">
        <w:rPr>
          <w:rFonts w:ascii="Cambria" w:eastAsia="Arial" w:hAnsi="Cambria" w:cs="Arial"/>
          <w:b/>
          <w:color w:val="008000"/>
        </w:rPr>
        <w:t>SESS</w:t>
      </w:r>
      <w:r w:rsidRPr="00647D09">
        <w:rPr>
          <w:rFonts w:ascii="Cambria" w:eastAsia="Arial" w:hAnsi="Cambria" w:cs="Arial"/>
          <w:b/>
          <w:color w:val="008000"/>
          <w:spacing w:val="-1"/>
        </w:rPr>
        <w:t>M</w:t>
      </w:r>
      <w:r w:rsidRPr="00647D09">
        <w:rPr>
          <w:rFonts w:ascii="Cambria" w:eastAsia="Arial" w:hAnsi="Cambria" w:cs="Arial"/>
          <w:b/>
          <w:color w:val="008000"/>
        </w:rPr>
        <w:t>ENT</w:t>
      </w:r>
    </w:p>
    <w:p w:rsidR="00152843" w:rsidRPr="00647D09" w:rsidRDefault="00152843">
      <w:pPr>
        <w:spacing w:before="1" w:line="180" w:lineRule="exact"/>
        <w:rPr>
          <w:rFonts w:ascii="Cambria" w:hAnsi="Cambria"/>
        </w:rPr>
      </w:pPr>
    </w:p>
    <w:p w:rsidR="00152843" w:rsidRPr="00647D09" w:rsidRDefault="00152843">
      <w:pPr>
        <w:spacing w:line="200" w:lineRule="exact"/>
        <w:rPr>
          <w:rFonts w:ascii="Cambria" w:hAnsi="Cambria"/>
        </w:rPr>
      </w:pPr>
    </w:p>
    <w:p w:rsidR="003A4CB4" w:rsidRDefault="0022006E">
      <w:pPr>
        <w:ind w:left="100" w:right="4698"/>
        <w:jc w:val="both"/>
        <w:rPr>
          <w:rFonts w:ascii="Cambria" w:eastAsia="Arial" w:hAnsi="Cambria"/>
          <w:b/>
          <w:bCs/>
          <w:lang w:bidi="mr-IN"/>
        </w:rPr>
      </w:pPr>
      <w:r w:rsidRPr="00647D09">
        <w:rPr>
          <w:rFonts w:ascii="Cambria" w:eastAsia="Arial" w:hAnsi="Cambria" w:cs="Arial"/>
          <w:b/>
        </w:rPr>
        <w:t>B</w:t>
      </w:r>
      <w:r w:rsidRPr="00647D09">
        <w:rPr>
          <w:rFonts w:ascii="Cambria" w:eastAsia="Arial" w:hAnsi="Cambria" w:cs="Arial"/>
          <w:b/>
          <w:spacing w:val="1"/>
        </w:rPr>
        <w:t>o</w:t>
      </w:r>
      <w:r w:rsidRPr="00647D09">
        <w:rPr>
          <w:rFonts w:ascii="Cambria" w:eastAsia="Arial" w:hAnsi="Cambria" w:cs="Arial"/>
          <w:b/>
        </w:rPr>
        <w:t>dy</w:t>
      </w:r>
      <w:r w:rsidRPr="00647D09">
        <w:rPr>
          <w:rFonts w:ascii="Cambria" w:eastAsia="Arial" w:hAnsi="Cambria"/>
          <w:b/>
          <w:bCs/>
          <w:cs/>
          <w:lang w:bidi="mr-IN"/>
        </w:rPr>
        <w:t>/</w:t>
      </w:r>
      <w:r w:rsidRPr="00647D09">
        <w:rPr>
          <w:rFonts w:ascii="Cambria" w:eastAsia="Arial" w:hAnsi="Cambria" w:cs="Arial"/>
          <w:b/>
        </w:rPr>
        <w:t>Bo</w:t>
      </w:r>
      <w:r w:rsidRPr="00647D09">
        <w:rPr>
          <w:rFonts w:ascii="Cambria" w:eastAsia="Arial" w:hAnsi="Cambria" w:cs="Arial"/>
          <w:b/>
          <w:spacing w:val="1"/>
        </w:rPr>
        <w:t>d</w:t>
      </w:r>
      <w:r w:rsidRPr="00647D09">
        <w:rPr>
          <w:rFonts w:ascii="Cambria" w:eastAsia="Arial" w:hAnsi="Cambria" w:cs="Arial"/>
          <w:b/>
        </w:rPr>
        <w:t>ies</w:t>
      </w:r>
      <w:r w:rsidR="009876A9">
        <w:rPr>
          <w:rFonts w:ascii="Cambria" w:eastAsia="Arial" w:hAnsi="Cambria" w:cs="Arial"/>
          <w:b/>
        </w:rPr>
        <w:t xml:space="preserve"> </w:t>
      </w:r>
      <w:r w:rsidRPr="00647D09">
        <w:rPr>
          <w:rFonts w:ascii="Cambria" w:eastAsia="Arial" w:hAnsi="Cambria" w:cs="Arial"/>
          <w:b/>
          <w:spacing w:val="3"/>
        </w:rPr>
        <w:t>w</w:t>
      </w:r>
      <w:r w:rsidRPr="00647D09">
        <w:rPr>
          <w:rFonts w:ascii="Cambria" w:eastAsia="Arial" w:hAnsi="Cambria" w:cs="Arial"/>
          <w:b/>
        </w:rPr>
        <w:t>hich</w:t>
      </w:r>
      <w:r w:rsidR="009876A9">
        <w:rPr>
          <w:rFonts w:ascii="Cambria" w:eastAsia="Arial" w:hAnsi="Cambria" w:cs="Arial"/>
          <w:b/>
        </w:rPr>
        <w:t xml:space="preserve"> </w:t>
      </w:r>
      <w:r w:rsidRPr="00647D09">
        <w:rPr>
          <w:rFonts w:ascii="Cambria" w:eastAsia="Arial" w:hAnsi="Cambria" w:cs="Arial"/>
          <w:b/>
          <w:spacing w:val="3"/>
        </w:rPr>
        <w:t>w</w:t>
      </w:r>
      <w:r w:rsidRPr="00647D09">
        <w:rPr>
          <w:rFonts w:ascii="Cambria" w:eastAsia="Arial" w:hAnsi="Cambria" w:cs="Arial"/>
          <w:b/>
        </w:rPr>
        <w:t>ill</w:t>
      </w:r>
      <w:r w:rsidR="009876A9">
        <w:rPr>
          <w:rFonts w:ascii="Cambria" w:eastAsia="Arial" w:hAnsi="Cambria" w:cs="Arial"/>
          <w:b/>
        </w:rPr>
        <w:t xml:space="preserve"> </w:t>
      </w:r>
      <w:r w:rsidRPr="00647D09">
        <w:rPr>
          <w:rFonts w:ascii="Cambria" w:eastAsia="Arial" w:hAnsi="Cambria" w:cs="Arial"/>
          <w:b/>
        </w:rPr>
        <w:t>c</w:t>
      </w:r>
      <w:r w:rsidRPr="00647D09">
        <w:rPr>
          <w:rFonts w:ascii="Cambria" w:eastAsia="Arial" w:hAnsi="Cambria" w:cs="Arial"/>
          <w:b/>
          <w:spacing w:val="-1"/>
        </w:rPr>
        <w:t>ar</w:t>
      </w:r>
      <w:r w:rsidRPr="00647D09">
        <w:rPr>
          <w:rFonts w:ascii="Cambria" w:eastAsia="Arial" w:hAnsi="Cambria" w:cs="Arial"/>
          <w:b/>
          <w:spacing w:val="2"/>
        </w:rPr>
        <w:t>r</w:t>
      </w:r>
      <w:r w:rsidRPr="00647D09">
        <w:rPr>
          <w:rFonts w:ascii="Cambria" w:eastAsia="Arial" w:hAnsi="Cambria" w:cs="Arial"/>
          <w:b/>
        </w:rPr>
        <w:t>y</w:t>
      </w:r>
      <w:r w:rsidR="009876A9">
        <w:rPr>
          <w:rFonts w:ascii="Cambria" w:eastAsia="Arial" w:hAnsi="Cambria" w:cs="Arial"/>
          <w:b/>
        </w:rPr>
        <w:t xml:space="preserve"> </w:t>
      </w:r>
      <w:r w:rsidRPr="00647D09">
        <w:rPr>
          <w:rFonts w:ascii="Cambria" w:eastAsia="Arial" w:hAnsi="Cambria" w:cs="Arial"/>
          <w:b/>
        </w:rPr>
        <w:t>o</w:t>
      </w:r>
      <w:r w:rsidRPr="00647D09">
        <w:rPr>
          <w:rFonts w:ascii="Cambria" w:eastAsia="Arial" w:hAnsi="Cambria" w:cs="Arial"/>
          <w:b/>
          <w:spacing w:val="1"/>
        </w:rPr>
        <w:t>u</w:t>
      </w:r>
      <w:r w:rsidRPr="00647D09">
        <w:rPr>
          <w:rFonts w:ascii="Cambria" w:eastAsia="Arial" w:hAnsi="Cambria" w:cs="Arial"/>
          <w:b/>
        </w:rPr>
        <w:t>t</w:t>
      </w:r>
      <w:r w:rsidR="009876A9">
        <w:rPr>
          <w:rFonts w:ascii="Cambria" w:eastAsia="Arial" w:hAnsi="Cambria" w:cs="Arial"/>
          <w:b/>
        </w:rPr>
        <w:t xml:space="preserve"> 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  <w:spacing w:val="2"/>
        </w:rPr>
        <w:t>s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1"/>
        </w:rPr>
        <w:t>s</w:t>
      </w:r>
      <w:r w:rsidRPr="00647D09">
        <w:rPr>
          <w:rFonts w:ascii="Cambria" w:eastAsia="Arial" w:hAnsi="Cambria" w:cs="Arial"/>
          <w:b/>
        </w:rPr>
        <w:t>smen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/>
          <w:b/>
          <w:bCs/>
          <w:cs/>
          <w:lang w:bidi="mr-IN"/>
        </w:rPr>
        <w:t>:</w:t>
      </w:r>
      <w:r w:rsidR="009876A9">
        <w:rPr>
          <w:rFonts w:ascii="Cambria" w:eastAsia="Arial" w:hAnsi="Cambria"/>
          <w:b/>
          <w:bCs/>
          <w:lang w:bidi="mr-IN"/>
        </w:rPr>
        <w:t xml:space="preserve"> </w:t>
      </w:r>
      <w:r w:rsidR="003A4CB4">
        <w:rPr>
          <w:rFonts w:ascii="Cambria" w:eastAsia="Arial" w:hAnsi="Cambria"/>
          <w:b/>
          <w:bCs/>
          <w:lang w:bidi="mr-IN"/>
        </w:rPr>
        <w:t xml:space="preserve">                     </w:t>
      </w:r>
    </w:p>
    <w:p w:rsidR="003A4CB4" w:rsidRDefault="003A4CB4">
      <w:pPr>
        <w:ind w:left="100" w:right="4698"/>
        <w:jc w:val="both"/>
        <w:rPr>
          <w:rFonts w:ascii="Cambria" w:eastAsia="Arial" w:hAnsi="Cambria"/>
          <w:lang w:bidi="mr-IN"/>
        </w:rPr>
      </w:pPr>
    </w:p>
    <w:p w:rsidR="00152843" w:rsidRPr="009876A9" w:rsidRDefault="009876A9">
      <w:pPr>
        <w:ind w:left="100" w:right="4698"/>
        <w:jc w:val="both"/>
        <w:rPr>
          <w:rFonts w:ascii="Cambria" w:eastAsia="Arial" w:hAnsi="Cambria" w:cs="Arial"/>
        </w:rPr>
      </w:pPr>
      <w:r w:rsidRPr="009876A9">
        <w:rPr>
          <w:rFonts w:ascii="Cambria" w:eastAsia="Arial" w:hAnsi="Cambria"/>
          <w:lang w:bidi="mr-IN"/>
        </w:rPr>
        <w:t>School of Journalism and Mass Communication</w:t>
      </w:r>
    </w:p>
    <w:p w:rsidR="00152843" w:rsidRPr="00647D09" w:rsidRDefault="00365B59" w:rsidP="00365B59">
      <w:pPr>
        <w:tabs>
          <w:tab w:val="left" w:pos="8102"/>
        </w:tabs>
        <w:spacing w:line="160" w:lineRule="exact"/>
        <w:rPr>
          <w:rFonts w:ascii="Cambria" w:hAnsi="Cambria"/>
        </w:rPr>
      </w:pPr>
      <w:r>
        <w:rPr>
          <w:rFonts w:ascii="Cambria" w:hAnsi="Cambria"/>
        </w:rPr>
        <w:tab/>
      </w:r>
    </w:p>
    <w:p w:rsidR="00152843" w:rsidRPr="00647D09" w:rsidRDefault="009C5A38">
      <w:pPr>
        <w:ind w:left="100" w:right="2967"/>
        <w:jc w:val="both"/>
        <w:rPr>
          <w:rFonts w:ascii="Cambria" w:eastAsia="Arial" w:hAnsi="Cambria" w:cs="Arial"/>
        </w:rPr>
      </w:pPr>
      <w:r w:rsidRPr="009C5A38">
        <w:rPr>
          <w:rFonts w:ascii="Cambria" w:hAnsi="Cambria"/>
          <w:noProof/>
        </w:rPr>
        <w:pict>
          <v:group id="Group 11" o:spid="_x0000_s1026" style="position:absolute;left:0;text-align:left;margin-left:1in;margin-top:11.65pt;width:401.45pt;height:15pt;z-index:-251658240;mso-position-horizontal-relative:page" coordorigin="1440,233" coordsize="8029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">
            <v:shape id="Freeform 12" o:spid="_x0000_s1027" style="position:absolute;left:1440;top:233;width:8029;height:300;visibility:visible;mso-wrap-style:square;v-text-anchor:top" coordsize="8029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" path="m,300r8030,l8030,,,,,300xe" filled="f" fillcolor="yellow" stroked="f">
              <v:path arrowok="t" o:connecttype="custom" o:connectlocs="0,533;8030,533;8030,233;0,233;0,533" o:connectangles="0,0,0,0,0"/>
            </v:shape>
            <w10:wrap anchorx="page"/>
          </v:group>
        </w:pict>
      </w:r>
      <w:r w:rsidR="0022006E" w:rsidRPr="00647D09">
        <w:rPr>
          <w:rFonts w:ascii="Cambria" w:eastAsia="Arial" w:hAnsi="Cambria" w:cs="Arial"/>
          <w:b/>
        </w:rPr>
        <w:t>H</w:t>
      </w:r>
      <w:r w:rsidR="0022006E" w:rsidRPr="00647D09">
        <w:rPr>
          <w:rFonts w:ascii="Cambria" w:eastAsia="Arial" w:hAnsi="Cambria" w:cs="Arial"/>
          <w:b/>
          <w:spacing w:val="1"/>
        </w:rPr>
        <w:t>o</w:t>
      </w:r>
      <w:r w:rsidR="0022006E" w:rsidRPr="00647D09">
        <w:rPr>
          <w:rFonts w:ascii="Cambria" w:eastAsia="Arial" w:hAnsi="Cambria" w:cs="Arial"/>
          <w:b/>
        </w:rPr>
        <w:t>w</w:t>
      </w:r>
      <w:r w:rsidR="009876A9">
        <w:rPr>
          <w:rFonts w:ascii="Cambria" w:eastAsia="Arial" w:hAnsi="Cambria" w:cs="Arial"/>
          <w:b/>
        </w:rPr>
        <w:t xml:space="preserve"> </w:t>
      </w:r>
      <w:r w:rsidR="0022006E" w:rsidRPr="00647D09">
        <w:rPr>
          <w:rFonts w:ascii="Cambria" w:eastAsia="Arial" w:hAnsi="Cambria" w:cs="Arial"/>
          <w:b/>
          <w:spacing w:val="3"/>
        </w:rPr>
        <w:t>w</w:t>
      </w:r>
      <w:r w:rsidR="0022006E" w:rsidRPr="00647D09">
        <w:rPr>
          <w:rFonts w:ascii="Cambria" w:eastAsia="Arial" w:hAnsi="Cambria" w:cs="Arial"/>
          <w:b/>
        </w:rPr>
        <w:t>ill</w:t>
      </w:r>
      <w:r w:rsidR="009876A9">
        <w:rPr>
          <w:rFonts w:ascii="Cambria" w:eastAsia="Arial" w:hAnsi="Cambria" w:cs="Arial"/>
          <w:b/>
        </w:rPr>
        <w:t xml:space="preserve"> </w:t>
      </w:r>
      <w:r w:rsidR="0022006E" w:rsidRPr="00647D09">
        <w:rPr>
          <w:rFonts w:ascii="Cambria" w:eastAsia="Arial" w:hAnsi="Cambria" w:cs="Arial"/>
          <w:b/>
        </w:rPr>
        <w:t>R</w:t>
      </w:r>
      <w:r w:rsidR="0022006E" w:rsidRPr="00647D09">
        <w:rPr>
          <w:rFonts w:ascii="Cambria" w:eastAsia="Arial" w:hAnsi="Cambria" w:cs="Arial"/>
          <w:b/>
          <w:spacing w:val="-1"/>
        </w:rPr>
        <w:t>P</w:t>
      </w:r>
      <w:r w:rsidR="0022006E" w:rsidRPr="00647D09">
        <w:rPr>
          <w:rFonts w:ascii="Cambria" w:eastAsia="Arial" w:hAnsi="Cambria" w:cs="Arial"/>
          <w:b/>
        </w:rPr>
        <w:t>L</w:t>
      </w:r>
      <w:r w:rsidR="009876A9">
        <w:rPr>
          <w:rFonts w:ascii="Cambria" w:eastAsia="Arial" w:hAnsi="Cambria" w:cs="Arial"/>
          <w:b/>
        </w:rPr>
        <w:t xml:space="preserve"> </w:t>
      </w:r>
      <w:r w:rsidR="0022006E" w:rsidRPr="00647D09">
        <w:rPr>
          <w:rFonts w:ascii="Cambria" w:eastAsia="Arial" w:hAnsi="Cambria" w:cs="Arial"/>
          <w:b/>
        </w:rPr>
        <w:t>a</w:t>
      </w:r>
      <w:r w:rsidR="0022006E" w:rsidRPr="00647D09">
        <w:rPr>
          <w:rFonts w:ascii="Cambria" w:eastAsia="Arial" w:hAnsi="Cambria" w:cs="Arial"/>
          <w:b/>
          <w:spacing w:val="-1"/>
        </w:rPr>
        <w:t>s</w:t>
      </w:r>
      <w:r w:rsidR="0022006E" w:rsidRPr="00647D09">
        <w:rPr>
          <w:rFonts w:ascii="Cambria" w:eastAsia="Arial" w:hAnsi="Cambria" w:cs="Arial"/>
          <w:b/>
          <w:spacing w:val="2"/>
        </w:rPr>
        <w:t>s</w:t>
      </w:r>
      <w:r w:rsidR="0022006E" w:rsidRPr="00647D09">
        <w:rPr>
          <w:rFonts w:ascii="Cambria" w:eastAsia="Arial" w:hAnsi="Cambria" w:cs="Arial"/>
          <w:b/>
        </w:rPr>
        <w:t>e</w:t>
      </w:r>
      <w:r w:rsidR="0022006E" w:rsidRPr="00647D09">
        <w:rPr>
          <w:rFonts w:ascii="Cambria" w:eastAsia="Arial" w:hAnsi="Cambria" w:cs="Arial"/>
          <w:b/>
          <w:spacing w:val="-1"/>
        </w:rPr>
        <w:t>s</w:t>
      </w:r>
      <w:r w:rsidR="0022006E" w:rsidRPr="00647D09">
        <w:rPr>
          <w:rFonts w:ascii="Cambria" w:eastAsia="Arial" w:hAnsi="Cambria" w:cs="Arial"/>
          <w:b/>
          <w:spacing w:val="2"/>
        </w:rPr>
        <w:t>s</w:t>
      </w:r>
      <w:r w:rsidR="0022006E" w:rsidRPr="00647D09">
        <w:rPr>
          <w:rFonts w:ascii="Cambria" w:eastAsia="Arial" w:hAnsi="Cambria" w:cs="Arial"/>
          <w:b/>
        </w:rPr>
        <w:t>me</w:t>
      </w:r>
      <w:r w:rsidR="0022006E" w:rsidRPr="00647D09">
        <w:rPr>
          <w:rFonts w:ascii="Cambria" w:eastAsia="Arial" w:hAnsi="Cambria" w:cs="Arial"/>
          <w:b/>
          <w:spacing w:val="3"/>
        </w:rPr>
        <w:t>n</w:t>
      </w:r>
      <w:r w:rsidR="0022006E" w:rsidRPr="00647D09">
        <w:rPr>
          <w:rFonts w:ascii="Cambria" w:eastAsia="Arial" w:hAnsi="Cambria" w:cs="Arial"/>
          <w:b/>
        </w:rPr>
        <w:t>t</w:t>
      </w:r>
      <w:r w:rsidR="009876A9">
        <w:rPr>
          <w:rFonts w:ascii="Cambria" w:eastAsia="Arial" w:hAnsi="Cambria" w:cs="Arial"/>
          <w:b/>
        </w:rPr>
        <w:t xml:space="preserve"> </w:t>
      </w:r>
      <w:r w:rsidR="0022006E" w:rsidRPr="00647D09">
        <w:rPr>
          <w:rFonts w:ascii="Cambria" w:eastAsia="Arial" w:hAnsi="Cambria" w:cs="Arial"/>
          <w:b/>
        </w:rPr>
        <w:t>be</w:t>
      </w:r>
      <w:r w:rsidR="009876A9">
        <w:rPr>
          <w:rFonts w:ascii="Cambria" w:eastAsia="Arial" w:hAnsi="Cambria" w:cs="Arial"/>
          <w:b/>
        </w:rPr>
        <w:t xml:space="preserve"> </w:t>
      </w:r>
      <w:r w:rsidR="0022006E" w:rsidRPr="00647D09">
        <w:rPr>
          <w:rFonts w:ascii="Cambria" w:eastAsia="Arial" w:hAnsi="Cambria" w:cs="Arial"/>
          <w:b/>
        </w:rPr>
        <w:t>ma</w:t>
      </w:r>
      <w:r w:rsidR="0022006E" w:rsidRPr="00647D09">
        <w:rPr>
          <w:rFonts w:ascii="Cambria" w:eastAsia="Arial" w:hAnsi="Cambria" w:cs="Arial"/>
          <w:b/>
          <w:spacing w:val="1"/>
        </w:rPr>
        <w:t>n</w:t>
      </w:r>
      <w:r w:rsidR="0022006E" w:rsidRPr="00647D09">
        <w:rPr>
          <w:rFonts w:ascii="Cambria" w:eastAsia="Arial" w:hAnsi="Cambria" w:cs="Arial"/>
          <w:b/>
        </w:rPr>
        <w:t>aged</w:t>
      </w:r>
      <w:r w:rsidR="009876A9">
        <w:rPr>
          <w:rFonts w:ascii="Cambria" w:eastAsia="Arial" w:hAnsi="Cambria" w:cs="Arial"/>
          <w:b/>
        </w:rPr>
        <w:t xml:space="preserve"> </w:t>
      </w:r>
      <w:r w:rsidR="0022006E" w:rsidRPr="00647D09">
        <w:rPr>
          <w:rFonts w:ascii="Cambria" w:eastAsia="Arial" w:hAnsi="Cambria" w:cs="Arial"/>
          <w:b/>
        </w:rPr>
        <w:t>and</w:t>
      </w:r>
      <w:r w:rsidR="009876A9">
        <w:rPr>
          <w:rFonts w:ascii="Cambria" w:eastAsia="Arial" w:hAnsi="Cambria" w:cs="Arial"/>
          <w:b/>
        </w:rPr>
        <w:t xml:space="preserve"> </w:t>
      </w:r>
      <w:r w:rsidR="0022006E" w:rsidRPr="00647D09">
        <w:rPr>
          <w:rFonts w:ascii="Cambria" w:eastAsia="Arial" w:hAnsi="Cambria" w:cs="Arial"/>
          <w:b/>
          <w:spacing w:val="3"/>
        </w:rPr>
        <w:t>w</w:t>
      </w:r>
      <w:r w:rsidR="0022006E" w:rsidRPr="00647D09">
        <w:rPr>
          <w:rFonts w:ascii="Cambria" w:eastAsia="Arial" w:hAnsi="Cambria" w:cs="Arial"/>
          <w:b/>
        </w:rPr>
        <w:t>ho</w:t>
      </w:r>
      <w:r w:rsidR="009876A9">
        <w:rPr>
          <w:rFonts w:ascii="Cambria" w:eastAsia="Arial" w:hAnsi="Cambria" w:cs="Arial"/>
          <w:b/>
        </w:rPr>
        <w:t xml:space="preserve"> </w:t>
      </w:r>
      <w:r w:rsidR="0022006E" w:rsidRPr="00647D09">
        <w:rPr>
          <w:rFonts w:ascii="Cambria" w:eastAsia="Arial" w:hAnsi="Cambria" w:cs="Arial"/>
          <w:b/>
          <w:spacing w:val="3"/>
        </w:rPr>
        <w:t>w</w:t>
      </w:r>
      <w:r w:rsidR="0022006E" w:rsidRPr="00647D09">
        <w:rPr>
          <w:rFonts w:ascii="Cambria" w:eastAsia="Arial" w:hAnsi="Cambria" w:cs="Arial"/>
          <w:b/>
          <w:spacing w:val="-3"/>
        </w:rPr>
        <w:t>i</w:t>
      </w:r>
      <w:r w:rsidR="0022006E" w:rsidRPr="00647D09">
        <w:rPr>
          <w:rFonts w:ascii="Cambria" w:eastAsia="Arial" w:hAnsi="Cambria" w:cs="Arial"/>
          <w:b/>
        </w:rPr>
        <w:t>ll</w:t>
      </w:r>
      <w:r w:rsidR="009876A9">
        <w:rPr>
          <w:rFonts w:ascii="Cambria" w:eastAsia="Arial" w:hAnsi="Cambria" w:cs="Arial"/>
          <w:b/>
        </w:rPr>
        <w:t xml:space="preserve"> </w:t>
      </w:r>
      <w:r w:rsidR="0022006E" w:rsidRPr="00647D09">
        <w:rPr>
          <w:rFonts w:ascii="Cambria" w:eastAsia="Arial" w:hAnsi="Cambria" w:cs="Arial"/>
          <w:b/>
          <w:spacing w:val="-1"/>
        </w:rPr>
        <w:t>c</w:t>
      </w:r>
      <w:r w:rsidR="0022006E" w:rsidRPr="00647D09">
        <w:rPr>
          <w:rFonts w:ascii="Cambria" w:eastAsia="Arial" w:hAnsi="Cambria" w:cs="Arial"/>
          <w:b/>
          <w:spacing w:val="2"/>
        </w:rPr>
        <w:t>a</w:t>
      </w:r>
      <w:r w:rsidR="0022006E" w:rsidRPr="00647D09">
        <w:rPr>
          <w:rFonts w:ascii="Cambria" w:eastAsia="Arial" w:hAnsi="Cambria" w:cs="Arial"/>
          <w:b/>
          <w:spacing w:val="-1"/>
        </w:rPr>
        <w:t>r</w:t>
      </w:r>
      <w:r w:rsidR="0022006E" w:rsidRPr="00647D09">
        <w:rPr>
          <w:rFonts w:ascii="Cambria" w:eastAsia="Arial" w:hAnsi="Cambria" w:cs="Arial"/>
          <w:b/>
          <w:spacing w:val="2"/>
        </w:rPr>
        <w:t>r</w:t>
      </w:r>
      <w:r w:rsidR="0022006E" w:rsidRPr="00647D09">
        <w:rPr>
          <w:rFonts w:ascii="Cambria" w:eastAsia="Arial" w:hAnsi="Cambria" w:cs="Arial"/>
          <w:b/>
        </w:rPr>
        <w:t>y</w:t>
      </w:r>
      <w:r w:rsidR="009876A9">
        <w:rPr>
          <w:rFonts w:ascii="Cambria" w:eastAsia="Arial" w:hAnsi="Cambria" w:cs="Arial"/>
          <w:b/>
        </w:rPr>
        <w:t xml:space="preserve"> </w:t>
      </w:r>
      <w:r w:rsidR="0022006E" w:rsidRPr="00647D09">
        <w:rPr>
          <w:rFonts w:ascii="Cambria" w:eastAsia="Arial" w:hAnsi="Cambria" w:cs="Arial"/>
          <w:b/>
          <w:spacing w:val="-1"/>
        </w:rPr>
        <w:t>i</w:t>
      </w:r>
      <w:r w:rsidR="0022006E" w:rsidRPr="00647D09">
        <w:rPr>
          <w:rFonts w:ascii="Cambria" w:eastAsia="Arial" w:hAnsi="Cambria" w:cs="Arial"/>
          <w:b/>
        </w:rPr>
        <w:t>t o</w:t>
      </w:r>
      <w:r w:rsidR="0022006E" w:rsidRPr="00647D09">
        <w:rPr>
          <w:rFonts w:ascii="Cambria" w:eastAsia="Arial" w:hAnsi="Cambria" w:cs="Arial"/>
          <w:b/>
          <w:spacing w:val="1"/>
        </w:rPr>
        <w:t>ut</w:t>
      </w:r>
      <w:r w:rsidR="0022006E" w:rsidRPr="00647D09">
        <w:rPr>
          <w:rFonts w:ascii="Cambria" w:eastAsia="Arial" w:hAnsi="Cambria" w:cs="Arial"/>
          <w:b/>
        </w:rPr>
        <w:t>?</w:t>
      </w:r>
    </w:p>
    <w:p w:rsidR="003A4CB4" w:rsidRDefault="003A4CB4">
      <w:pPr>
        <w:spacing w:before="1" w:line="160" w:lineRule="exact"/>
        <w:rPr>
          <w:rFonts w:ascii="Cambria" w:hAnsi="Cambria"/>
        </w:rPr>
      </w:pPr>
      <w:r>
        <w:rPr>
          <w:rFonts w:ascii="Cambria" w:hAnsi="Cambria"/>
        </w:rPr>
        <w:t xml:space="preserve">    </w:t>
      </w:r>
    </w:p>
    <w:p w:rsidR="00152843" w:rsidRPr="00647D09" w:rsidRDefault="003A4CB4">
      <w:pPr>
        <w:spacing w:before="1" w:line="160" w:lineRule="exact"/>
        <w:rPr>
          <w:rFonts w:ascii="Cambria" w:hAnsi="Cambria"/>
        </w:rPr>
      </w:pPr>
      <w:r>
        <w:rPr>
          <w:rFonts w:ascii="Cambria" w:hAnsi="Cambria"/>
        </w:rPr>
        <w:t xml:space="preserve">   N.A</w:t>
      </w:r>
    </w:p>
    <w:p w:rsidR="00152843" w:rsidRPr="00647D09" w:rsidRDefault="00152843">
      <w:pPr>
        <w:spacing w:line="200" w:lineRule="exact"/>
        <w:rPr>
          <w:rFonts w:ascii="Cambria" w:hAnsi="Cambria"/>
        </w:rPr>
      </w:pPr>
    </w:p>
    <w:p w:rsidR="00152843" w:rsidRDefault="0022006E">
      <w:pPr>
        <w:spacing w:line="312" w:lineRule="auto"/>
        <w:ind w:left="100" w:right="70"/>
        <w:jc w:val="both"/>
        <w:rPr>
          <w:rFonts w:ascii="Cambria" w:eastAsia="Arial" w:hAnsi="Cambria"/>
          <w:b/>
          <w:bCs/>
          <w:lang w:bidi="mr-IN"/>
        </w:rPr>
      </w:pPr>
      <w:r w:rsidRPr="00647D09">
        <w:rPr>
          <w:rFonts w:ascii="Cambria" w:eastAsia="Arial" w:hAnsi="Cambria" w:cs="Arial"/>
          <w:b/>
        </w:rPr>
        <w:t>Des</w:t>
      </w:r>
      <w:r w:rsidRPr="00647D09">
        <w:rPr>
          <w:rFonts w:ascii="Cambria" w:eastAsia="Arial" w:hAnsi="Cambria" w:cs="Arial"/>
          <w:b/>
          <w:spacing w:val="1"/>
        </w:rPr>
        <w:t>c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ibe</w:t>
      </w:r>
      <w:r w:rsidR="009876A9">
        <w:rPr>
          <w:rFonts w:ascii="Cambria" w:eastAsia="Arial" w:hAnsi="Cambria" w:cs="Arial"/>
          <w:b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he</w:t>
      </w:r>
      <w:r w:rsidR="009876A9">
        <w:rPr>
          <w:rFonts w:ascii="Cambria" w:eastAsia="Arial" w:hAnsi="Cambria" w:cs="Arial"/>
          <w:b/>
        </w:rPr>
        <w:t xml:space="preserve"> </w:t>
      </w:r>
      <w:r w:rsidRPr="00647D09">
        <w:rPr>
          <w:rFonts w:ascii="Cambria" w:eastAsia="Arial" w:hAnsi="Cambria" w:cs="Arial"/>
          <w:b/>
        </w:rPr>
        <w:t>o</w:t>
      </w:r>
      <w:r w:rsidRPr="00647D09">
        <w:rPr>
          <w:rFonts w:ascii="Cambria" w:eastAsia="Arial" w:hAnsi="Cambria" w:cs="Arial"/>
          <w:b/>
          <w:spacing w:val="2"/>
        </w:rPr>
        <w:t>v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all</w:t>
      </w:r>
      <w:r w:rsidR="009876A9">
        <w:rPr>
          <w:rFonts w:ascii="Cambria" w:eastAsia="Arial" w:hAnsi="Cambria" w:cs="Arial"/>
          <w:b/>
        </w:rPr>
        <w:t xml:space="preserve"> 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1"/>
        </w:rPr>
        <w:t>s</w:t>
      </w:r>
      <w:r w:rsidRPr="00647D09">
        <w:rPr>
          <w:rFonts w:ascii="Cambria" w:eastAsia="Arial" w:hAnsi="Cambria" w:cs="Arial"/>
          <w:b/>
          <w:spacing w:val="2"/>
        </w:rPr>
        <w:t>s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</w:rPr>
        <w:t>s</w:t>
      </w:r>
      <w:r w:rsidRPr="00647D09">
        <w:rPr>
          <w:rFonts w:ascii="Cambria" w:eastAsia="Arial" w:hAnsi="Cambria" w:cs="Arial"/>
          <w:b/>
          <w:spacing w:val="2"/>
        </w:rPr>
        <w:t>m</w:t>
      </w:r>
      <w:r w:rsidRPr="00647D09">
        <w:rPr>
          <w:rFonts w:ascii="Cambria" w:eastAsia="Arial" w:hAnsi="Cambria" w:cs="Arial"/>
          <w:b/>
        </w:rPr>
        <w:t>ent</w:t>
      </w:r>
      <w:r w:rsidR="009876A9">
        <w:rPr>
          <w:rFonts w:ascii="Cambria" w:eastAsia="Arial" w:hAnsi="Cambria" w:cs="Arial"/>
          <w:b/>
        </w:rPr>
        <w:t xml:space="preserve"> </w:t>
      </w:r>
      <w:r w:rsidRPr="00647D09">
        <w:rPr>
          <w:rFonts w:ascii="Cambria" w:eastAsia="Arial" w:hAnsi="Cambria" w:cs="Arial"/>
          <w:b/>
        </w:rPr>
        <w:t>strate</w:t>
      </w:r>
      <w:r w:rsidRPr="00647D09">
        <w:rPr>
          <w:rFonts w:ascii="Cambria" w:eastAsia="Arial" w:hAnsi="Cambria" w:cs="Arial"/>
          <w:b/>
          <w:spacing w:val="3"/>
        </w:rPr>
        <w:t>g</w:t>
      </w:r>
      <w:r w:rsidRPr="00647D09">
        <w:rPr>
          <w:rFonts w:ascii="Cambria" w:eastAsia="Arial" w:hAnsi="Cambria" w:cs="Arial"/>
          <w:b/>
        </w:rPr>
        <w:t>y</w:t>
      </w:r>
      <w:r w:rsidR="009876A9">
        <w:rPr>
          <w:rFonts w:ascii="Cambria" w:eastAsia="Arial" w:hAnsi="Cambria" w:cs="Arial"/>
          <w:b/>
        </w:rPr>
        <w:t xml:space="preserve"> </w:t>
      </w:r>
      <w:r w:rsidRPr="00647D09">
        <w:rPr>
          <w:rFonts w:ascii="Cambria" w:eastAsia="Arial" w:hAnsi="Cambria" w:cs="Arial"/>
          <w:b/>
        </w:rPr>
        <w:t>and</w:t>
      </w:r>
      <w:r w:rsidR="009876A9">
        <w:rPr>
          <w:rFonts w:ascii="Cambria" w:eastAsia="Arial" w:hAnsi="Cambria" w:cs="Arial"/>
          <w:b/>
        </w:rPr>
        <w:t xml:space="preserve"> </w:t>
      </w:r>
      <w:r w:rsidRPr="00647D09">
        <w:rPr>
          <w:rFonts w:ascii="Cambria" w:eastAsia="Arial" w:hAnsi="Cambria" w:cs="Arial"/>
          <w:b/>
        </w:rPr>
        <w:t>s</w:t>
      </w:r>
      <w:r w:rsidRPr="00647D09">
        <w:rPr>
          <w:rFonts w:ascii="Cambria" w:eastAsia="Arial" w:hAnsi="Cambria" w:cs="Arial"/>
          <w:b/>
          <w:spacing w:val="3"/>
        </w:rPr>
        <w:t>p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-1"/>
        </w:rPr>
        <w:t>c</w:t>
      </w:r>
      <w:r w:rsidRPr="00647D09">
        <w:rPr>
          <w:rFonts w:ascii="Cambria" w:eastAsia="Arial" w:hAnsi="Cambria" w:cs="Arial"/>
          <w:b/>
        </w:rPr>
        <w:t>ific</w:t>
      </w:r>
      <w:r w:rsidR="009876A9">
        <w:rPr>
          <w:rFonts w:ascii="Cambria" w:eastAsia="Arial" w:hAnsi="Cambria" w:cs="Arial"/>
          <w:b/>
        </w:rPr>
        <w:t xml:space="preserve"> </w:t>
      </w:r>
      <w:r w:rsidRPr="00647D09">
        <w:rPr>
          <w:rFonts w:ascii="Cambria" w:eastAsia="Arial" w:hAnsi="Cambria" w:cs="Arial"/>
          <w:b/>
          <w:spacing w:val="2"/>
        </w:rPr>
        <w:t>a</w:t>
      </w:r>
      <w:r w:rsidRPr="00647D09">
        <w:rPr>
          <w:rFonts w:ascii="Cambria" w:eastAsia="Arial" w:hAnsi="Cambria" w:cs="Arial"/>
          <w:b/>
          <w:spacing w:val="-1"/>
        </w:rPr>
        <w:t>rr</w:t>
      </w:r>
      <w:r w:rsidRPr="00647D09">
        <w:rPr>
          <w:rFonts w:ascii="Cambria" w:eastAsia="Arial" w:hAnsi="Cambria" w:cs="Arial"/>
          <w:b/>
        </w:rPr>
        <w:t>an</w:t>
      </w:r>
      <w:r w:rsidRPr="00647D09">
        <w:rPr>
          <w:rFonts w:ascii="Cambria" w:eastAsia="Arial" w:hAnsi="Cambria" w:cs="Arial"/>
          <w:b/>
          <w:spacing w:val="1"/>
        </w:rPr>
        <w:t>g</w:t>
      </w:r>
      <w:r w:rsidRPr="00647D09">
        <w:rPr>
          <w:rFonts w:ascii="Cambria" w:eastAsia="Arial" w:hAnsi="Cambria" w:cs="Arial"/>
          <w:b/>
          <w:spacing w:val="2"/>
        </w:rPr>
        <w:t>e</w:t>
      </w:r>
      <w:r w:rsidRPr="00647D09">
        <w:rPr>
          <w:rFonts w:ascii="Cambria" w:eastAsia="Arial" w:hAnsi="Cambria" w:cs="Arial"/>
          <w:b/>
        </w:rPr>
        <w:t>me</w:t>
      </w:r>
      <w:r w:rsidRPr="00647D09">
        <w:rPr>
          <w:rFonts w:ascii="Cambria" w:eastAsia="Arial" w:hAnsi="Cambria" w:cs="Arial"/>
          <w:b/>
          <w:spacing w:val="1"/>
        </w:rPr>
        <w:t>nt</w:t>
      </w:r>
      <w:r w:rsidRPr="00647D09">
        <w:rPr>
          <w:rFonts w:ascii="Cambria" w:eastAsia="Arial" w:hAnsi="Cambria" w:cs="Arial"/>
          <w:b/>
        </w:rPr>
        <w:t xml:space="preserve">s </w:t>
      </w:r>
      <w:r w:rsidRPr="00647D09">
        <w:rPr>
          <w:rFonts w:ascii="Cambria" w:eastAsia="Arial" w:hAnsi="Cambria" w:cs="Arial"/>
          <w:b/>
          <w:spacing w:val="3"/>
        </w:rPr>
        <w:t>w</w:t>
      </w:r>
      <w:r w:rsidRPr="00647D09">
        <w:rPr>
          <w:rFonts w:ascii="Cambria" w:eastAsia="Arial" w:hAnsi="Cambria" w:cs="Arial"/>
          <w:b/>
        </w:rPr>
        <w:t>hich</w:t>
      </w:r>
      <w:r w:rsidR="009876A9">
        <w:rPr>
          <w:rFonts w:ascii="Cambria" w:eastAsia="Arial" w:hAnsi="Cambria" w:cs="Arial"/>
          <w:b/>
        </w:rPr>
        <w:t xml:space="preserve"> </w:t>
      </w:r>
      <w:r w:rsidRPr="00647D09">
        <w:rPr>
          <w:rFonts w:ascii="Cambria" w:eastAsia="Arial" w:hAnsi="Cambria" w:cs="Arial"/>
          <w:b/>
        </w:rPr>
        <w:t>ha</w:t>
      </w:r>
      <w:r w:rsidRPr="00647D09">
        <w:rPr>
          <w:rFonts w:ascii="Cambria" w:eastAsia="Arial" w:hAnsi="Cambria" w:cs="Arial"/>
          <w:b/>
          <w:spacing w:val="1"/>
        </w:rPr>
        <w:t>v</w:t>
      </w:r>
      <w:r w:rsidRPr="00647D09">
        <w:rPr>
          <w:rFonts w:ascii="Cambria" w:eastAsia="Arial" w:hAnsi="Cambria" w:cs="Arial"/>
          <w:b/>
        </w:rPr>
        <w:t>e</w:t>
      </w:r>
      <w:r w:rsidR="009876A9">
        <w:rPr>
          <w:rFonts w:ascii="Cambria" w:eastAsia="Arial" w:hAnsi="Cambria" w:cs="Arial"/>
          <w:b/>
        </w:rPr>
        <w:t xml:space="preserve"> </w:t>
      </w:r>
      <w:r w:rsidRPr="00647D09">
        <w:rPr>
          <w:rFonts w:ascii="Cambria" w:eastAsia="Arial" w:hAnsi="Cambria" w:cs="Arial"/>
          <w:b/>
        </w:rPr>
        <w:t>be</w:t>
      </w:r>
      <w:r w:rsidRPr="00647D09">
        <w:rPr>
          <w:rFonts w:ascii="Cambria" w:eastAsia="Arial" w:hAnsi="Cambria" w:cs="Arial"/>
          <w:b/>
          <w:spacing w:val="-1"/>
        </w:rPr>
        <w:t>e</w:t>
      </w:r>
      <w:r w:rsidRPr="00647D09">
        <w:rPr>
          <w:rFonts w:ascii="Cambria" w:eastAsia="Arial" w:hAnsi="Cambria" w:cs="Arial"/>
          <w:b/>
        </w:rPr>
        <w:t>n</w:t>
      </w:r>
      <w:r w:rsidR="009876A9">
        <w:rPr>
          <w:rFonts w:ascii="Cambria" w:eastAsia="Arial" w:hAnsi="Cambria" w:cs="Arial"/>
          <w:b/>
        </w:rPr>
        <w:t xml:space="preserve"> </w:t>
      </w:r>
      <w:r w:rsidRPr="00647D09">
        <w:rPr>
          <w:rFonts w:ascii="Cambria" w:eastAsia="Arial" w:hAnsi="Cambria" w:cs="Arial"/>
          <w:b/>
        </w:rPr>
        <w:t>put</w:t>
      </w:r>
      <w:r w:rsidR="009876A9">
        <w:rPr>
          <w:rFonts w:ascii="Cambria" w:eastAsia="Arial" w:hAnsi="Cambria" w:cs="Arial"/>
          <w:b/>
        </w:rPr>
        <w:t xml:space="preserve"> </w:t>
      </w:r>
      <w:r w:rsidRPr="00647D09">
        <w:rPr>
          <w:rFonts w:ascii="Cambria" w:eastAsia="Arial" w:hAnsi="Cambria" w:cs="Arial"/>
          <w:b/>
          <w:spacing w:val="-3"/>
        </w:rPr>
        <w:t>i</w:t>
      </w:r>
      <w:r w:rsidRPr="00647D09">
        <w:rPr>
          <w:rFonts w:ascii="Cambria" w:eastAsia="Arial" w:hAnsi="Cambria" w:cs="Arial"/>
          <w:b/>
        </w:rPr>
        <w:t>n pla</w:t>
      </w:r>
      <w:r w:rsidRPr="00647D09">
        <w:rPr>
          <w:rFonts w:ascii="Cambria" w:eastAsia="Arial" w:hAnsi="Cambria" w:cs="Arial"/>
          <w:b/>
          <w:spacing w:val="-1"/>
        </w:rPr>
        <w:t>c</w:t>
      </w:r>
      <w:r w:rsidRPr="00647D09">
        <w:rPr>
          <w:rFonts w:ascii="Cambria" w:eastAsia="Arial" w:hAnsi="Cambria" w:cs="Arial"/>
          <w:b/>
        </w:rPr>
        <w:t>e</w:t>
      </w:r>
      <w:r w:rsidR="009876A9">
        <w:rPr>
          <w:rFonts w:ascii="Cambria" w:eastAsia="Arial" w:hAnsi="Cambria" w:cs="Arial"/>
          <w:b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o</w:t>
      </w:r>
      <w:r w:rsidR="009876A9">
        <w:rPr>
          <w:rFonts w:ascii="Cambria" w:eastAsia="Arial" w:hAnsi="Cambria" w:cs="Arial"/>
          <w:b/>
        </w:rPr>
        <w:t xml:space="preserve"> </w:t>
      </w:r>
      <w:r w:rsidRPr="00647D09">
        <w:rPr>
          <w:rFonts w:ascii="Cambria" w:eastAsia="Arial" w:hAnsi="Cambria" w:cs="Arial"/>
          <w:b/>
        </w:rPr>
        <w:t>ensu</w:t>
      </w:r>
      <w:r w:rsidRPr="00647D09">
        <w:rPr>
          <w:rFonts w:ascii="Cambria" w:eastAsia="Arial" w:hAnsi="Cambria" w:cs="Arial"/>
          <w:b/>
          <w:spacing w:val="2"/>
        </w:rPr>
        <w:t>r</w:t>
      </w:r>
      <w:r w:rsidRPr="00647D09">
        <w:rPr>
          <w:rFonts w:ascii="Cambria" w:eastAsia="Arial" w:hAnsi="Cambria" w:cs="Arial"/>
          <w:b/>
        </w:rPr>
        <w:t>e</w:t>
      </w:r>
      <w:r w:rsidR="009876A9">
        <w:rPr>
          <w:rFonts w:ascii="Cambria" w:eastAsia="Arial" w:hAnsi="Cambria" w:cs="Arial"/>
          <w:b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hat</w:t>
      </w:r>
      <w:r w:rsidR="009876A9">
        <w:rPr>
          <w:rFonts w:ascii="Cambria" w:eastAsia="Arial" w:hAnsi="Cambria" w:cs="Arial"/>
          <w:b/>
        </w:rPr>
        <w:t xml:space="preserve"> 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  <w:spacing w:val="2"/>
        </w:rPr>
        <w:t>s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</w:rPr>
        <w:t>s</w:t>
      </w:r>
      <w:r w:rsidRPr="00647D09">
        <w:rPr>
          <w:rFonts w:ascii="Cambria" w:eastAsia="Arial" w:hAnsi="Cambria" w:cs="Arial"/>
          <w:b/>
          <w:spacing w:val="2"/>
        </w:rPr>
        <w:t>m</w:t>
      </w:r>
      <w:r w:rsidRPr="00647D09">
        <w:rPr>
          <w:rFonts w:ascii="Cambria" w:eastAsia="Arial" w:hAnsi="Cambria" w:cs="Arial"/>
          <w:b/>
        </w:rPr>
        <w:t>ent</w:t>
      </w:r>
      <w:r w:rsidR="009876A9">
        <w:rPr>
          <w:rFonts w:ascii="Cambria" w:eastAsia="Arial" w:hAnsi="Cambria" w:cs="Arial"/>
          <w:b/>
        </w:rPr>
        <w:t xml:space="preserve"> </w:t>
      </w:r>
      <w:r w:rsidRPr="00647D09">
        <w:rPr>
          <w:rFonts w:ascii="Cambria" w:eastAsia="Arial" w:hAnsi="Cambria" w:cs="Arial"/>
          <w:b/>
        </w:rPr>
        <w:t>is</w:t>
      </w:r>
      <w:r w:rsidR="009876A9">
        <w:rPr>
          <w:rFonts w:ascii="Cambria" w:eastAsia="Arial" w:hAnsi="Cambria" w:cs="Arial"/>
          <w:b/>
        </w:rPr>
        <w:t xml:space="preserve"> </w:t>
      </w:r>
      <w:r w:rsidRPr="00647D09">
        <w:rPr>
          <w:rFonts w:ascii="Cambria" w:eastAsia="Arial" w:hAnsi="Cambria" w:cs="Arial"/>
          <w:b/>
        </w:rPr>
        <w:t>al</w:t>
      </w:r>
      <w:r w:rsidRPr="00647D09">
        <w:rPr>
          <w:rFonts w:ascii="Cambria" w:eastAsia="Arial" w:hAnsi="Cambria" w:cs="Arial"/>
          <w:b/>
          <w:spacing w:val="3"/>
        </w:rPr>
        <w:t>w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-1"/>
        </w:rPr>
        <w:t>y</w:t>
      </w:r>
      <w:r w:rsidRPr="00647D09">
        <w:rPr>
          <w:rFonts w:ascii="Cambria" w:eastAsia="Arial" w:hAnsi="Cambria" w:cs="Arial"/>
          <w:b/>
        </w:rPr>
        <w:t>s</w:t>
      </w:r>
      <w:r w:rsidR="009876A9">
        <w:rPr>
          <w:rFonts w:ascii="Cambria" w:eastAsia="Arial" w:hAnsi="Cambria" w:cs="Arial"/>
          <w:b/>
        </w:rPr>
        <w:t xml:space="preserve"> </w:t>
      </w:r>
      <w:r w:rsidRPr="00647D09">
        <w:rPr>
          <w:rFonts w:ascii="Cambria" w:eastAsia="Arial" w:hAnsi="Cambria" w:cs="Arial"/>
          <w:b/>
          <w:spacing w:val="2"/>
        </w:rPr>
        <w:t>v</w:t>
      </w:r>
      <w:r w:rsidRPr="00647D09">
        <w:rPr>
          <w:rFonts w:ascii="Cambria" w:eastAsia="Arial" w:hAnsi="Cambria" w:cs="Arial"/>
          <w:b/>
        </w:rPr>
        <w:t>al</w:t>
      </w:r>
      <w:r w:rsidRPr="00647D09">
        <w:rPr>
          <w:rFonts w:ascii="Cambria" w:eastAsia="Arial" w:hAnsi="Cambria" w:cs="Arial"/>
          <w:b/>
          <w:spacing w:val="-1"/>
        </w:rPr>
        <w:t>i</w:t>
      </w:r>
      <w:r w:rsidRPr="00647D09">
        <w:rPr>
          <w:rFonts w:ascii="Cambria" w:eastAsia="Arial" w:hAnsi="Cambria" w:cs="Arial"/>
          <w:b/>
        </w:rPr>
        <w:t>d,</w:t>
      </w:r>
      <w:r w:rsidR="009876A9">
        <w:rPr>
          <w:rFonts w:ascii="Cambria" w:eastAsia="Arial" w:hAnsi="Cambria" w:cs="Arial"/>
          <w:b/>
        </w:rPr>
        <w:t xml:space="preserve"> 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el</w:t>
      </w:r>
      <w:r w:rsidRPr="00647D09">
        <w:rPr>
          <w:rFonts w:ascii="Cambria" w:eastAsia="Arial" w:hAnsi="Cambria" w:cs="Arial"/>
          <w:b/>
          <w:spacing w:val="-1"/>
        </w:rPr>
        <w:t>i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3"/>
        </w:rPr>
        <w:t>b</w:t>
      </w:r>
      <w:r w:rsidRPr="00647D09">
        <w:rPr>
          <w:rFonts w:ascii="Cambria" w:eastAsia="Arial" w:hAnsi="Cambria" w:cs="Arial"/>
          <w:b/>
        </w:rPr>
        <w:t>le</w:t>
      </w:r>
      <w:r w:rsidR="009876A9">
        <w:rPr>
          <w:rFonts w:ascii="Cambria" w:eastAsia="Arial" w:hAnsi="Cambria" w:cs="Arial"/>
          <w:b/>
        </w:rPr>
        <w:t xml:space="preserve"> </w:t>
      </w:r>
      <w:r w:rsidRPr="00647D09">
        <w:rPr>
          <w:rFonts w:ascii="Cambria" w:eastAsia="Arial" w:hAnsi="Cambria" w:cs="Arial"/>
          <w:b/>
        </w:rPr>
        <w:t>and</w:t>
      </w:r>
      <w:r w:rsidR="009876A9">
        <w:rPr>
          <w:rFonts w:ascii="Cambria" w:eastAsia="Arial" w:hAnsi="Cambria" w:cs="Arial"/>
          <w:b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f</w:t>
      </w:r>
      <w:r w:rsidRPr="00647D09">
        <w:rPr>
          <w:rFonts w:ascii="Cambria" w:eastAsia="Arial" w:hAnsi="Cambria" w:cs="Arial"/>
          <w:b/>
        </w:rPr>
        <w:t>air</w:t>
      </w:r>
      <w:r w:rsidR="009876A9">
        <w:rPr>
          <w:rFonts w:ascii="Cambria" w:eastAsia="Arial" w:hAnsi="Cambria" w:cs="Arial"/>
          <w:b/>
        </w:rPr>
        <w:t xml:space="preserve"> </w:t>
      </w:r>
      <w:r w:rsidRPr="00647D09">
        <w:rPr>
          <w:rFonts w:ascii="Cambria" w:eastAsia="Arial" w:hAnsi="Cambria" w:cs="Arial"/>
          <w:b/>
        </w:rPr>
        <w:t>and</w:t>
      </w:r>
      <w:r w:rsidR="009876A9">
        <w:rPr>
          <w:rFonts w:ascii="Cambria" w:eastAsia="Arial" w:hAnsi="Cambria" w:cs="Arial"/>
          <w:b/>
        </w:rPr>
        <w:t xml:space="preserve"> </w:t>
      </w:r>
      <w:r w:rsidRPr="00647D09">
        <w:rPr>
          <w:rFonts w:ascii="Cambria" w:eastAsia="Arial" w:hAnsi="Cambria" w:cs="Arial"/>
          <w:b/>
        </w:rPr>
        <w:t>sh</w:t>
      </w:r>
      <w:r w:rsidRPr="00647D09">
        <w:rPr>
          <w:rFonts w:ascii="Cambria" w:eastAsia="Arial" w:hAnsi="Cambria" w:cs="Arial"/>
          <w:b/>
          <w:spacing w:val="1"/>
        </w:rPr>
        <w:t>o</w:t>
      </w:r>
      <w:r w:rsidRPr="00647D09">
        <w:rPr>
          <w:rFonts w:ascii="Cambria" w:eastAsia="Arial" w:hAnsi="Cambria" w:cs="Arial"/>
          <w:b/>
        </w:rPr>
        <w:t>w</w:t>
      </w:r>
      <w:r w:rsidR="009876A9">
        <w:rPr>
          <w:rFonts w:ascii="Cambria" w:eastAsia="Arial" w:hAnsi="Cambria" w:cs="Arial"/>
          <w:b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hat</w:t>
      </w:r>
      <w:r w:rsidR="009876A9">
        <w:rPr>
          <w:rFonts w:ascii="Cambria" w:eastAsia="Arial" w:hAnsi="Cambria" w:cs="Arial"/>
          <w:b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he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</w:rPr>
        <w:t>e</w:t>
      </w:r>
      <w:r w:rsidR="009876A9">
        <w:rPr>
          <w:rFonts w:ascii="Cambria" w:eastAsia="Arial" w:hAnsi="Cambria" w:cs="Arial"/>
          <w:b/>
        </w:rPr>
        <w:t xml:space="preserve"> 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e</w:t>
      </w:r>
      <w:r w:rsidR="009876A9">
        <w:rPr>
          <w:rFonts w:ascii="Cambria" w:eastAsia="Arial" w:hAnsi="Cambria" w:cs="Arial"/>
          <w:b/>
        </w:rPr>
        <w:t xml:space="preserve"> </w:t>
      </w:r>
      <w:r w:rsidRPr="00647D09">
        <w:rPr>
          <w:rFonts w:ascii="Cambria" w:eastAsia="Arial" w:hAnsi="Cambria" w:cs="Arial"/>
          <w:b/>
        </w:rPr>
        <w:t>in line</w:t>
      </w:r>
      <w:r w:rsidR="009876A9">
        <w:rPr>
          <w:rFonts w:ascii="Cambria" w:eastAsia="Arial" w:hAnsi="Cambria" w:cs="Arial"/>
          <w:b/>
        </w:rPr>
        <w:t xml:space="preserve"> </w:t>
      </w:r>
      <w:r w:rsidRPr="00647D09">
        <w:rPr>
          <w:rFonts w:ascii="Cambria" w:eastAsia="Arial" w:hAnsi="Cambria" w:cs="Arial"/>
          <w:b/>
          <w:spacing w:val="3"/>
        </w:rPr>
        <w:t>w</w:t>
      </w:r>
      <w:r w:rsidRPr="00647D09">
        <w:rPr>
          <w:rFonts w:ascii="Cambria" w:eastAsia="Arial" w:hAnsi="Cambria" w:cs="Arial"/>
          <w:b/>
        </w:rPr>
        <w:t>i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</w:t>
      </w:r>
      <w:r w:rsidR="009876A9">
        <w:rPr>
          <w:rFonts w:ascii="Cambria" w:eastAsia="Arial" w:hAnsi="Cambria" w:cs="Arial"/>
          <w:b/>
        </w:rPr>
        <w:t xml:space="preserve"> </w:t>
      </w:r>
      <w:r w:rsidRPr="00647D09">
        <w:rPr>
          <w:rFonts w:ascii="Cambria" w:eastAsia="Arial" w:hAnsi="Cambria" w:cs="Arial"/>
          <w:b/>
        </w:rPr>
        <w:t>the</w:t>
      </w:r>
      <w:r w:rsidR="009876A9">
        <w:rPr>
          <w:rFonts w:ascii="Cambria" w:eastAsia="Arial" w:hAnsi="Cambria" w:cs="Arial"/>
          <w:b/>
        </w:rPr>
        <w:t xml:space="preserve"> 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eq</w:t>
      </w:r>
      <w:r w:rsidRPr="00647D09">
        <w:rPr>
          <w:rFonts w:ascii="Cambria" w:eastAsia="Arial" w:hAnsi="Cambria" w:cs="Arial"/>
          <w:b/>
          <w:spacing w:val="1"/>
        </w:rPr>
        <w:t>u</w:t>
      </w:r>
      <w:r w:rsidRPr="00647D09">
        <w:rPr>
          <w:rFonts w:ascii="Cambria" w:eastAsia="Arial" w:hAnsi="Cambria" w:cs="Arial"/>
          <w:b/>
        </w:rPr>
        <w:t>i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2"/>
        </w:rPr>
        <w:t>m</w:t>
      </w:r>
      <w:r w:rsidRPr="00647D09">
        <w:rPr>
          <w:rFonts w:ascii="Cambria" w:eastAsia="Arial" w:hAnsi="Cambria" w:cs="Arial"/>
          <w:b/>
        </w:rPr>
        <w:t>en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s</w:t>
      </w:r>
      <w:r w:rsidR="009876A9">
        <w:rPr>
          <w:rFonts w:ascii="Cambria" w:eastAsia="Arial" w:hAnsi="Cambria" w:cs="Arial"/>
          <w:b/>
        </w:rPr>
        <w:t xml:space="preserve"> </w:t>
      </w:r>
      <w:r w:rsidRPr="00647D09">
        <w:rPr>
          <w:rFonts w:ascii="Cambria" w:eastAsia="Arial" w:hAnsi="Cambria" w:cs="Arial"/>
          <w:b/>
        </w:rPr>
        <w:t>of</w:t>
      </w:r>
      <w:r w:rsidR="009876A9">
        <w:rPr>
          <w:rFonts w:ascii="Cambria" w:eastAsia="Arial" w:hAnsi="Cambria" w:cs="Arial"/>
          <w:b/>
        </w:rPr>
        <w:t xml:space="preserve"> </w:t>
      </w:r>
      <w:r w:rsidRPr="00647D09">
        <w:rPr>
          <w:rFonts w:ascii="Cambria" w:eastAsia="Arial" w:hAnsi="Cambria" w:cs="Arial"/>
          <w:b/>
        </w:rPr>
        <w:t>the</w:t>
      </w:r>
      <w:r w:rsidR="009876A9">
        <w:rPr>
          <w:rFonts w:ascii="Cambria" w:eastAsia="Arial" w:hAnsi="Cambria" w:cs="Arial"/>
          <w:b/>
        </w:rPr>
        <w:t xml:space="preserve"> </w:t>
      </w:r>
      <w:r w:rsidRPr="00647D09">
        <w:rPr>
          <w:rFonts w:ascii="Cambria" w:eastAsia="Arial" w:hAnsi="Cambria" w:cs="Arial"/>
          <w:b/>
        </w:rPr>
        <w:t>N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  <w:spacing w:val="1"/>
        </w:rPr>
        <w:t>Q</w:t>
      </w:r>
      <w:r w:rsidRPr="00647D09">
        <w:rPr>
          <w:rFonts w:ascii="Cambria" w:eastAsia="Arial" w:hAnsi="Cambria" w:cs="Arial"/>
          <w:b/>
        </w:rPr>
        <w:t>F</w:t>
      </w:r>
      <w:r w:rsidRPr="00647D09">
        <w:rPr>
          <w:rFonts w:ascii="Cambria" w:eastAsia="Arial" w:hAnsi="Cambria"/>
          <w:b/>
          <w:bCs/>
          <w:cs/>
          <w:lang w:bidi="mr-IN"/>
        </w:rPr>
        <w:t>.</w:t>
      </w:r>
    </w:p>
    <w:p w:rsidR="00DE0241" w:rsidRDefault="00DE0241">
      <w:pPr>
        <w:spacing w:line="312" w:lineRule="auto"/>
        <w:ind w:left="100" w:right="70"/>
        <w:jc w:val="both"/>
        <w:rPr>
          <w:rFonts w:ascii="Cambria" w:eastAsia="Arial" w:hAnsi="Cambria" w:cs="Mangal"/>
          <w:b/>
          <w:bCs/>
          <w:lang w:bidi="mr-IN"/>
        </w:rPr>
      </w:pPr>
    </w:p>
    <w:p w:rsidR="00A76855" w:rsidRDefault="00A76855">
      <w:pPr>
        <w:spacing w:line="312" w:lineRule="auto"/>
        <w:ind w:left="100" w:right="70"/>
        <w:jc w:val="both"/>
        <w:rPr>
          <w:rFonts w:ascii="Calibri" w:eastAsia="Arial" w:hAnsi="Calibri"/>
        </w:rPr>
      </w:pPr>
      <w:r w:rsidRPr="00F769B9">
        <w:rPr>
          <w:rFonts w:ascii="Calibri" w:eastAsia="Arial" w:hAnsi="Calibri"/>
        </w:rPr>
        <w:t xml:space="preserve">Arrangements </w:t>
      </w:r>
      <w:r>
        <w:rPr>
          <w:rFonts w:ascii="Calibri" w:eastAsia="Arial" w:hAnsi="Calibri"/>
        </w:rPr>
        <w:t>have been</w:t>
      </w:r>
      <w:r w:rsidRPr="00F769B9">
        <w:rPr>
          <w:rFonts w:ascii="Calibri" w:eastAsia="Arial" w:hAnsi="Calibri"/>
        </w:rPr>
        <w:t xml:space="preserve"> made by the institute to ensure that the evidence on which assessment judgments </w:t>
      </w:r>
      <w:r>
        <w:rPr>
          <w:rFonts w:ascii="Calibri" w:eastAsia="Arial" w:hAnsi="Calibri"/>
        </w:rPr>
        <w:t xml:space="preserve">are </w:t>
      </w:r>
      <w:r w:rsidRPr="00F769B9">
        <w:rPr>
          <w:rFonts w:ascii="Calibri" w:eastAsia="Arial" w:hAnsi="Calibri"/>
        </w:rPr>
        <w:t>made is comparable for all students and that the judgments made will not vary from assessor to assessor.</w:t>
      </w:r>
    </w:p>
    <w:p w:rsidR="00A76855" w:rsidRPr="00647D09" w:rsidRDefault="00A76855">
      <w:pPr>
        <w:spacing w:line="312" w:lineRule="auto"/>
        <w:ind w:left="100" w:right="70"/>
        <w:jc w:val="both"/>
        <w:rPr>
          <w:rFonts w:ascii="Cambria" w:eastAsia="Arial" w:hAnsi="Cambria" w:cs="Mangal"/>
          <w:b/>
          <w:bCs/>
          <w:cs/>
          <w:lang w:bidi="mr-IN"/>
        </w:rPr>
      </w:pPr>
    </w:p>
    <w:p w:rsidR="00053FFA" w:rsidRPr="00402DB9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/>
          <w:lang w:bidi="mr-IN"/>
        </w:rPr>
      </w:pPr>
      <w:r w:rsidRPr="00402DB9">
        <w:rPr>
          <w:rFonts w:ascii="Cambria" w:eastAsia="Arial" w:hAnsi="Cambria" w:cs="Mangal"/>
          <w:b/>
          <w:lang w:bidi="mr-IN"/>
        </w:rPr>
        <w:t>1. ASSESSMENT GUIDELINE: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- Criteria for assessment based on each learning outcomes, will be</w:t>
      </w:r>
      <w:r w:rsidR="00A76855">
        <w:rPr>
          <w:rFonts w:ascii="Cambria" w:eastAsia="Arial" w:hAnsi="Cambria" w:cs="Mangal"/>
          <w:bCs/>
          <w:lang w:bidi="mr-IN"/>
        </w:rPr>
        <w:t xml:space="preserve"> </w:t>
      </w:r>
      <w:r w:rsidR="00FB3085">
        <w:rPr>
          <w:rFonts w:ascii="Cambria" w:eastAsia="Arial" w:hAnsi="Cambria" w:cs="Mangal"/>
          <w:bCs/>
          <w:lang w:bidi="mr-IN"/>
        </w:rPr>
        <w:t>assigned</w:t>
      </w:r>
      <w:r w:rsidR="00A76855">
        <w:rPr>
          <w:rFonts w:ascii="Cambria" w:eastAsia="Arial" w:hAnsi="Cambria" w:cs="Mangal"/>
          <w:bCs/>
          <w:lang w:bidi="mr-IN"/>
        </w:rPr>
        <w:t xml:space="preserve"> marks proportional to its importance.</w:t>
      </w:r>
      <w:r w:rsidRPr="00053FFA">
        <w:rPr>
          <w:rFonts w:ascii="Cambria" w:eastAsia="Arial" w:hAnsi="Cambria" w:cs="Mangal"/>
          <w:bCs/>
          <w:lang w:bidi="mr-IN"/>
        </w:rPr>
        <w:t xml:space="preserve"> </w:t>
      </w:r>
    </w:p>
    <w:p w:rsidR="00F67042" w:rsidRDefault="00F67042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</w:p>
    <w:p w:rsidR="00D971B9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 xml:space="preserve">- </w:t>
      </w:r>
      <w:r w:rsidRPr="00F67042">
        <w:rPr>
          <w:rFonts w:ascii="Cambria" w:eastAsia="Arial" w:hAnsi="Cambria" w:cs="Mangal"/>
          <w:b/>
          <w:lang w:bidi="mr-IN"/>
        </w:rPr>
        <w:t>The assessment for the theory &amp;</w:t>
      </w:r>
      <w:r w:rsidR="00DE0241" w:rsidRPr="00F67042">
        <w:rPr>
          <w:rFonts w:ascii="Cambria" w:eastAsia="Arial" w:hAnsi="Cambria" w:cs="Mangal"/>
          <w:b/>
          <w:lang w:bidi="mr-IN"/>
        </w:rPr>
        <w:t xml:space="preserve"> </w:t>
      </w:r>
      <w:r w:rsidRPr="00F67042">
        <w:rPr>
          <w:rFonts w:ascii="Cambria" w:eastAsia="Arial" w:hAnsi="Cambria" w:cs="Mangal"/>
          <w:b/>
          <w:lang w:bidi="mr-IN"/>
        </w:rPr>
        <w:t>practical part is based on knowledge bank of questions created by</w:t>
      </w:r>
    </w:p>
    <w:p w:rsidR="00F67042" w:rsidRDefault="00A76855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proofErr w:type="gramStart"/>
      <w:r>
        <w:rPr>
          <w:rFonts w:ascii="Cambria" w:eastAsia="Arial" w:hAnsi="Cambria" w:cs="Mangal"/>
          <w:bCs/>
          <w:lang w:bidi="mr-IN"/>
        </w:rPr>
        <w:t>the</w:t>
      </w:r>
      <w:proofErr w:type="gramEnd"/>
      <w:r>
        <w:rPr>
          <w:rFonts w:ascii="Cambria" w:eastAsia="Arial" w:hAnsi="Cambria" w:cs="Mangal"/>
          <w:bCs/>
          <w:lang w:bidi="mr-IN"/>
        </w:rPr>
        <w:t xml:space="preserve"> concerned body of the </w:t>
      </w:r>
      <w:r w:rsidR="00F67042">
        <w:rPr>
          <w:rFonts w:ascii="Cambria" w:eastAsia="Arial" w:hAnsi="Cambria" w:cs="Mangal"/>
          <w:bCs/>
          <w:lang w:bidi="mr-IN"/>
        </w:rPr>
        <w:t>School of Journalism and Mass Communication</w:t>
      </w:r>
      <w:r>
        <w:rPr>
          <w:rFonts w:ascii="Cambria" w:eastAsia="Arial" w:hAnsi="Cambria" w:cs="Mangal"/>
          <w:bCs/>
          <w:lang w:bidi="mr-IN"/>
        </w:rPr>
        <w:t>.</w:t>
      </w:r>
    </w:p>
    <w:p w:rsid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- For each Individual batch, Examination cell will create unique question papers for theory part as well as practical for each candidate at each examination.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 xml:space="preserve">- To pass the </w:t>
      </w:r>
      <w:r w:rsidR="00C20657">
        <w:rPr>
          <w:rFonts w:ascii="Cambria" w:eastAsia="Arial" w:hAnsi="Cambria" w:cs="Mangal"/>
          <w:bCs/>
          <w:lang w:bidi="mr-IN"/>
        </w:rPr>
        <w:t>q</w:t>
      </w:r>
      <w:r w:rsidRPr="00053FFA">
        <w:rPr>
          <w:rFonts w:ascii="Cambria" w:eastAsia="Arial" w:hAnsi="Cambria" w:cs="Mangal"/>
          <w:bCs/>
          <w:lang w:bidi="mr-IN"/>
        </w:rPr>
        <w:t>ualification, every trai</w:t>
      </w:r>
      <w:r>
        <w:rPr>
          <w:rFonts w:ascii="Cambria" w:eastAsia="Arial" w:hAnsi="Cambria" w:cs="Mangal"/>
          <w:bCs/>
          <w:lang w:bidi="mr-IN"/>
        </w:rPr>
        <w:t xml:space="preserve">nee should score a minimum of </w:t>
      </w:r>
      <w:r w:rsidR="0089160B">
        <w:rPr>
          <w:rFonts w:ascii="Cambria" w:eastAsia="Arial" w:hAnsi="Cambria" w:cs="Mangal"/>
          <w:bCs/>
          <w:lang w:bidi="mr-IN"/>
        </w:rPr>
        <w:t>4</w:t>
      </w:r>
      <w:r>
        <w:rPr>
          <w:rFonts w:ascii="Cambria" w:eastAsia="Arial" w:hAnsi="Cambria" w:cs="Mangal"/>
          <w:bCs/>
          <w:lang w:bidi="mr-IN"/>
        </w:rPr>
        <w:t xml:space="preserve">0% in each Theory and </w:t>
      </w:r>
      <w:r w:rsidR="005A4DE6">
        <w:rPr>
          <w:rFonts w:ascii="Cambria" w:eastAsia="Arial" w:hAnsi="Cambria" w:cs="Mangal"/>
          <w:bCs/>
          <w:lang w:bidi="mr-IN"/>
        </w:rPr>
        <w:t>60</w:t>
      </w:r>
      <w:r w:rsidR="0089160B">
        <w:rPr>
          <w:rFonts w:ascii="Cambria" w:eastAsia="Arial" w:hAnsi="Cambria" w:cs="Mangal"/>
          <w:bCs/>
          <w:lang w:bidi="mr-IN"/>
        </w:rPr>
        <w:t xml:space="preserve">% in each </w:t>
      </w:r>
      <w:r>
        <w:rPr>
          <w:rFonts w:ascii="Cambria" w:eastAsia="Arial" w:hAnsi="Cambria" w:cs="Mangal"/>
          <w:bCs/>
          <w:lang w:bidi="mr-IN"/>
        </w:rPr>
        <w:t>Practical subject.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 xml:space="preserve"> - Assessment</w:t>
      </w:r>
      <w:r w:rsidR="00DE0241">
        <w:rPr>
          <w:rFonts w:ascii="Cambria" w:eastAsia="Arial" w:hAnsi="Cambria" w:cs="Mangal"/>
          <w:bCs/>
          <w:lang w:bidi="mr-IN"/>
        </w:rPr>
        <w:t xml:space="preserve"> </w:t>
      </w:r>
      <w:r w:rsidRPr="00053FFA">
        <w:rPr>
          <w:rFonts w:ascii="Cambria" w:eastAsia="Arial" w:hAnsi="Cambria" w:cs="Mangal"/>
          <w:bCs/>
          <w:lang w:bidi="mr-IN"/>
        </w:rPr>
        <w:t>comprises the following components: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&gt;Job carried out in labs/workshop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&gt;Record book/ daily diary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&gt;Answer sheet of assessment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&gt;Viva –voce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&gt;Progress chart</w:t>
      </w:r>
    </w:p>
    <w:p w:rsid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&gt;Attendance and punctuality</w:t>
      </w:r>
    </w:p>
    <w:p w:rsidR="00AA698A" w:rsidRDefault="00AA698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</w:p>
    <w:p w:rsidR="00D95696" w:rsidRDefault="00D95696" w:rsidP="00D95696">
      <w:pPr>
        <w:spacing w:line="312" w:lineRule="auto"/>
        <w:ind w:left="100" w:right="70"/>
        <w:jc w:val="both"/>
        <w:rPr>
          <w:rFonts w:ascii="Cambria" w:eastAsia="Arial" w:hAnsi="Cambria" w:cs="Mangal"/>
          <w:b/>
          <w:lang w:bidi="mr-IN"/>
        </w:rPr>
      </w:pPr>
      <w:r w:rsidRPr="00402DB9">
        <w:rPr>
          <w:rFonts w:ascii="Cambria" w:eastAsia="Arial" w:hAnsi="Cambria" w:cs="Mangal"/>
          <w:b/>
          <w:lang w:bidi="mr-IN"/>
        </w:rPr>
        <w:t>2. ASSESSORS:</w:t>
      </w:r>
    </w:p>
    <w:p w:rsidR="00FB3085" w:rsidRDefault="00FB3085" w:rsidP="00D95696">
      <w:pPr>
        <w:spacing w:line="312" w:lineRule="auto"/>
        <w:ind w:left="100" w:right="70"/>
        <w:jc w:val="both"/>
        <w:rPr>
          <w:rFonts w:ascii="Cambria" w:eastAsia="Arial" w:hAnsi="Cambria" w:cs="Mangal"/>
          <w:b/>
          <w:lang w:bidi="mr-IN"/>
        </w:rPr>
      </w:pPr>
    </w:p>
    <w:p w:rsidR="00FB3085" w:rsidRDefault="00FB3085" w:rsidP="00D95696">
      <w:pPr>
        <w:spacing w:line="312" w:lineRule="auto"/>
        <w:ind w:left="100" w:right="70"/>
        <w:jc w:val="both"/>
        <w:rPr>
          <w:rFonts w:ascii="Cambria" w:eastAsia="Arial" w:hAnsi="Cambria" w:cs="Mangal"/>
          <w:b/>
          <w:lang w:bidi="mr-IN"/>
        </w:rPr>
      </w:pPr>
      <w:r>
        <w:rPr>
          <w:rFonts w:ascii="Cambria" w:eastAsia="Arial" w:hAnsi="Cambria" w:cs="Mangal"/>
          <w:b/>
          <w:lang w:bidi="mr-IN"/>
        </w:rPr>
        <w:t>School of Journalism and Mass Communication</w:t>
      </w:r>
    </w:p>
    <w:p w:rsidR="00FB3085" w:rsidRPr="00402DB9" w:rsidRDefault="00FB3085" w:rsidP="00D95696">
      <w:pPr>
        <w:spacing w:line="312" w:lineRule="auto"/>
        <w:ind w:left="100" w:right="70"/>
        <w:jc w:val="both"/>
        <w:rPr>
          <w:rFonts w:ascii="Cambria" w:eastAsia="Arial" w:hAnsi="Cambria" w:cs="Mangal"/>
          <w:b/>
          <w:lang w:bidi="mr-IN"/>
        </w:rPr>
      </w:pPr>
    </w:p>
    <w:p w:rsidR="00FA4920" w:rsidRPr="00402DB9" w:rsidRDefault="00FA4920" w:rsidP="003B571C">
      <w:pPr>
        <w:spacing w:line="312" w:lineRule="auto"/>
        <w:ind w:right="70"/>
        <w:jc w:val="both"/>
        <w:rPr>
          <w:rFonts w:ascii="Cambria" w:eastAsia="Arial" w:hAnsi="Cambria" w:cs="Mangal"/>
          <w:b/>
          <w:lang w:bidi="mr-IN"/>
        </w:rPr>
      </w:pPr>
      <w:r w:rsidRPr="00402DB9">
        <w:rPr>
          <w:rFonts w:ascii="Cambria" w:eastAsia="Arial" w:hAnsi="Cambria" w:cs="Mangal"/>
          <w:b/>
          <w:lang w:bidi="mr-IN"/>
        </w:rPr>
        <w:t>3. ELIGIBILITY TO APPEAR IN THE EXAM:</w:t>
      </w:r>
    </w:p>
    <w:p w:rsidR="00FA4920" w:rsidRDefault="00FA4920" w:rsidP="00FA4920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FA4920">
        <w:rPr>
          <w:rFonts w:ascii="Cambria" w:eastAsia="Arial" w:hAnsi="Cambria" w:cs="Mangal"/>
          <w:bCs/>
          <w:lang w:bidi="mr-IN"/>
        </w:rPr>
        <w:t>Minimu</w:t>
      </w:r>
      <w:r w:rsidR="003B571C">
        <w:rPr>
          <w:rFonts w:ascii="Cambria" w:eastAsia="Arial" w:hAnsi="Cambria" w:cs="Mangal"/>
          <w:bCs/>
          <w:lang w:bidi="mr-IN"/>
        </w:rPr>
        <w:t xml:space="preserve">m </w:t>
      </w:r>
      <w:r w:rsidR="00C20657">
        <w:rPr>
          <w:rFonts w:ascii="Cambria" w:eastAsia="Arial" w:hAnsi="Cambria" w:cs="Mangal"/>
          <w:bCs/>
          <w:lang w:bidi="mr-IN"/>
        </w:rPr>
        <w:t>80</w:t>
      </w:r>
      <w:r w:rsidRPr="00FA4920">
        <w:rPr>
          <w:rFonts w:ascii="Cambria" w:eastAsia="Arial" w:hAnsi="Cambria" w:cs="Mangal"/>
          <w:bCs/>
          <w:lang w:bidi="mr-IN"/>
        </w:rPr>
        <w:t>% attendance is compulsory for the students to appear for the assessments.</w:t>
      </w:r>
    </w:p>
    <w:p w:rsidR="00264F7D" w:rsidRDefault="00264F7D">
      <w:pPr>
        <w:spacing w:line="200" w:lineRule="exact"/>
        <w:rPr>
          <w:rFonts w:ascii="Cambria" w:hAnsi="Cambria"/>
        </w:rPr>
      </w:pPr>
    </w:p>
    <w:p w:rsidR="00264F7D" w:rsidRDefault="00264F7D">
      <w:pPr>
        <w:spacing w:line="200" w:lineRule="exact"/>
        <w:rPr>
          <w:rFonts w:ascii="Cambria" w:hAnsi="Cambria"/>
        </w:rPr>
      </w:pPr>
    </w:p>
    <w:p w:rsidR="00152843" w:rsidRDefault="003B571C">
      <w:pPr>
        <w:spacing w:line="200" w:lineRule="exact"/>
        <w:rPr>
          <w:rFonts w:ascii="Cambria" w:hAnsi="Cambria"/>
          <w:b/>
          <w:bCs/>
        </w:rPr>
      </w:pPr>
      <w:r w:rsidRPr="00264F7D">
        <w:rPr>
          <w:rFonts w:ascii="Cambria" w:hAnsi="Cambria"/>
          <w:b/>
          <w:bCs/>
        </w:rPr>
        <w:t>4. MARKING SCHEME:</w:t>
      </w:r>
    </w:p>
    <w:p w:rsidR="0072205F" w:rsidRPr="00264F7D" w:rsidRDefault="0072205F">
      <w:pPr>
        <w:spacing w:line="200" w:lineRule="exact"/>
        <w:rPr>
          <w:rFonts w:ascii="Cambria" w:hAnsi="Cambria"/>
          <w:b/>
          <w:bCs/>
        </w:rPr>
      </w:pPr>
    </w:p>
    <w:p w:rsidR="00152843" w:rsidRPr="00264F7D" w:rsidRDefault="00152843">
      <w:pPr>
        <w:spacing w:line="200" w:lineRule="exact"/>
        <w:rPr>
          <w:rFonts w:ascii="Cambria" w:hAnsi="Cambria"/>
          <w:b/>
          <w:bCs/>
        </w:rPr>
      </w:pPr>
    </w:p>
    <w:tbl>
      <w:tblPr>
        <w:tblW w:w="5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2884"/>
        <w:gridCol w:w="1377"/>
      </w:tblGrid>
      <w:tr w:rsidR="00433CB4" w:rsidRPr="00F471D2" w:rsidTr="00433CB4">
        <w:trPr>
          <w:trHeight w:val="369"/>
        </w:trPr>
        <w:tc>
          <w:tcPr>
            <w:tcW w:w="959" w:type="dxa"/>
          </w:tcPr>
          <w:p w:rsidR="00433CB4" w:rsidRPr="00F471D2" w:rsidRDefault="00433CB4" w:rsidP="009327D6">
            <w:pPr>
              <w:spacing w:after="30"/>
              <w:jc w:val="both"/>
              <w:rPr>
                <w:rFonts w:ascii="Cambria" w:hAnsi="Cambria" w:cs="Calibri"/>
                <w:b/>
              </w:rPr>
            </w:pPr>
            <w:r w:rsidRPr="00F471D2">
              <w:rPr>
                <w:rFonts w:ascii="Cambria" w:hAnsi="Cambria" w:cs="Calibri"/>
                <w:b/>
              </w:rPr>
              <w:t>Sr. No.</w:t>
            </w:r>
          </w:p>
        </w:tc>
        <w:tc>
          <w:tcPr>
            <w:tcW w:w="2884" w:type="dxa"/>
          </w:tcPr>
          <w:p w:rsidR="00433CB4" w:rsidRPr="00F471D2" w:rsidRDefault="00433CB4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 w:rsidRPr="00F471D2">
              <w:rPr>
                <w:rFonts w:ascii="Cambria" w:hAnsi="Cambria" w:cs="Calibri"/>
                <w:b/>
              </w:rPr>
              <w:t>Method of Assessments</w:t>
            </w:r>
          </w:p>
        </w:tc>
        <w:tc>
          <w:tcPr>
            <w:tcW w:w="1377" w:type="dxa"/>
          </w:tcPr>
          <w:p w:rsidR="00433CB4" w:rsidRPr="00F471D2" w:rsidRDefault="00433CB4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proofErr w:type="spellStart"/>
            <w:r w:rsidRPr="00F471D2">
              <w:rPr>
                <w:rFonts w:ascii="Cambria" w:hAnsi="Cambria" w:cs="Calibri"/>
                <w:b/>
              </w:rPr>
              <w:t>Weightage</w:t>
            </w:r>
            <w:proofErr w:type="spellEnd"/>
          </w:p>
        </w:tc>
      </w:tr>
      <w:tr w:rsidR="00C20657" w:rsidRPr="00F471D2" w:rsidTr="00433CB4">
        <w:trPr>
          <w:trHeight w:val="369"/>
        </w:trPr>
        <w:tc>
          <w:tcPr>
            <w:tcW w:w="959" w:type="dxa"/>
          </w:tcPr>
          <w:p w:rsidR="00C20657" w:rsidRPr="00F471D2" w:rsidRDefault="00C20657" w:rsidP="00C20657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1</w:t>
            </w:r>
          </w:p>
        </w:tc>
        <w:tc>
          <w:tcPr>
            <w:tcW w:w="2884" w:type="dxa"/>
          </w:tcPr>
          <w:p w:rsidR="00C20657" w:rsidRPr="00F416B8" w:rsidRDefault="00C20657" w:rsidP="00F416B8">
            <w:pPr>
              <w:spacing w:after="30"/>
              <w:rPr>
                <w:rFonts w:ascii="Cambria" w:hAnsi="Cambria" w:cs="Calibri"/>
                <w:bCs/>
              </w:rPr>
            </w:pPr>
            <w:r w:rsidRPr="00F416B8">
              <w:rPr>
                <w:rFonts w:ascii="Cambria" w:hAnsi="Cambria" w:cs="Calibri"/>
                <w:bCs/>
              </w:rPr>
              <w:t>Theory</w:t>
            </w:r>
          </w:p>
        </w:tc>
        <w:tc>
          <w:tcPr>
            <w:tcW w:w="1377" w:type="dxa"/>
          </w:tcPr>
          <w:p w:rsidR="00C20657" w:rsidRPr="00F416B8" w:rsidRDefault="00C20657" w:rsidP="00F416B8">
            <w:pPr>
              <w:spacing w:after="30"/>
              <w:jc w:val="center"/>
              <w:rPr>
                <w:rFonts w:ascii="Cambria" w:hAnsi="Cambria" w:cs="Calibri"/>
                <w:bCs/>
              </w:rPr>
            </w:pPr>
            <w:r w:rsidRPr="00F416B8">
              <w:rPr>
                <w:rFonts w:ascii="Cambria" w:hAnsi="Cambria" w:cs="Calibri"/>
                <w:bCs/>
              </w:rPr>
              <w:t>50</w:t>
            </w:r>
          </w:p>
        </w:tc>
      </w:tr>
      <w:tr w:rsidR="00433CB4" w:rsidRPr="00F471D2" w:rsidTr="00433CB4">
        <w:trPr>
          <w:trHeight w:val="308"/>
        </w:trPr>
        <w:tc>
          <w:tcPr>
            <w:tcW w:w="959" w:type="dxa"/>
          </w:tcPr>
          <w:p w:rsidR="00433CB4" w:rsidRPr="00F471D2" w:rsidRDefault="00C20657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2</w:t>
            </w:r>
          </w:p>
        </w:tc>
        <w:tc>
          <w:tcPr>
            <w:tcW w:w="2884" w:type="dxa"/>
          </w:tcPr>
          <w:p w:rsidR="00433CB4" w:rsidRPr="00F471D2" w:rsidRDefault="00433CB4" w:rsidP="0072205F">
            <w:pPr>
              <w:spacing w:after="30"/>
              <w:rPr>
                <w:rFonts w:ascii="Cambria" w:hAnsi="Cambria" w:cs="Calibri"/>
              </w:rPr>
            </w:pPr>
            <w:r w:rsidRPr="00F471D2">
              <w:rPr>
                <w:rFonts w:ascii="Cambria" w:hAnsi="Cambria" w:cs="Calibri"/>
              </w:rPr>
              <w:t>Practical test</w:t>
            </w:r>
          </w:p>
        </w:tc>
        <w:tc>
          <w:tcPr>
            <w:tcW w:w="1377" w:type="dxa"/>
          </w:tcPr>
          <w:p w:rsidR="00433CB4" w:rsidRPr="00F471D2" w:rsidRDefault="00C20657" w:rsidP="009327D6">
            <w:pPr>
              <w:spacing w:after="30"/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40</w:t>
            </w:r>
          </w:p>
        </w:tc>
      </w:tr>
      <w:tr w:rsidR="00433CB4" w:rsidRPr="00F471D2" w:rsidTr="00433CB4">
        <w:trPr>
          <w:trHeight w:val="308"/>
        </w:trPr>
        <w:tc>
          <w:tcPr>
            <w:tcW w:w="959" w:type="dxa"/>
          </w:tcPr>
          <w:p w:rsidR="00433CB4" w:rsidRPr="00F471D2" w:rsidRDefault="00C20657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3</w:t>
            </w:r>
          </w:p>
        </w:tc>
        <w:tc>
          <w:tcPr>
            <w:tcW w:w="2884" w:type="dxa"/>
          </w:tcPr>
          <w:p w:rsidR="00433CB4" w:rsidRPr="00F471D2" w:rsidRDefault="00534546" w:rsidP="009327D6">
            <w:pPr>
              <w:spacing w:after="30"/>
              <w:rPr>
                <w:rFonts w:ascii="Cambria" w:hAnsi="Cambria" w:cs="Calibri"/>
              </w:rPr>
            </w:pPr>
            <w:r w:rsidRPr="00053FFA">
              <w:rPr>
                <w:rFonts w:ascii="Cambria" w:eastAsia="Arial" w:hAnsi="Cambria" w:cs="Mangal"/>
                <w:bCs/>
                <w:lang w:bidi="mr-IN"/>
              </w:rPr>
              <w:t>Viva –voce</w:t>
            </w:r>
          </w:p>
        </w:tc>
        <w:tc>
          <w:tcPr>
            <w:tcW w:w="1377" w:type="dxa"/>
          </w:tcPr>
          <w:p w:rsidR="00433CB4" w:rsidRPr="00F471D2" w:rsidRDefault="00C20657" w:rsidP="009327D6">
            <w:pPr>
              <w:spacing w:after="30"/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1</w:t>
            </w:r>
            <w:r w:rsidR="00410CE8">
              <w:rPr>
                <w:rFonts w:ascii="Cambria" w:hAnsi="Cambria" w:cs="Calibri"/>
              </w:rPr>
              <w:t>0</w:t>
            </w:r>
          </w:p>
        </w:tc>
      </w:tr>
      <w:tr w:rsidR="00433CB4" w:rsidRPr="00F471D2" w:rsidTr="00433CB4">
        <w:trPr>
          <w:trHeight w:val="323"/>
        </w:trPr>
        <w:tc>
          <w:tcPr>
            <w:tcW w:w="3843" w:type="dxa"/>
            <w:gridSpan w:val="2"/>
          </w:tcPr>
          <w:p w:rsidR="00433CB4" w:rsidRPr="00F471D2" w:rsidRDefault="00433CB4" w:rsidP="009327D6">
            <w:pPr>
              <w:spacing w:after="30"/>
              <w:jc w:val="center"/>
              <w:rPr>
                <w:rFonts w:ascii="Cambria" w:hAnsi="Cambria" w:cs="Calibri"/>
              </w:rPr>
            </w:pPr>
            <w:r w:rsidRPr="00F471D2">
              <w:rPr>
                <w:rFonts w:ascii="Cambria" w:hAnsi="Cambria" w:cs="Calibri"/>
                <w:b/>
              </w:rPr>
              <w:t>Total</w:t>
            </w:r>
          </w:p>
        </w:tc>
        <w:tc>
          <w:tcPr>
            <w:tcW w:w="1377" w:type="dxa"/>
          </w:tcPr>
          <w:p w:rsidR="00433CB4" w:rsidRPr="00F471D2" w:rsidRDefault="00433CB4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 w:rsidRPr="00F471D2">
              <w:rPr>
                <w:rFonts w:ascii="Cambria" w:hAnsi="Cambria" w:cs="Calibri"/>
                <w:b/>
              </w:rPr>
              <w:t>100</w:t>
            </w:r>
          </w:p>
        </w:tc>
      </w:tr>
    </w:tbl>
    <w:p w:rsidR="00091376" w:rsidRDefault="00091376">
      <w:pPr>
        <w:spacing w:before="9" w:line="260" w:lineRule="exact"/>
        <w:rPr>
          <w:rFonts w:ascii="Cambria" w:hAnsi="Cambria"/>
        </w:rPr>
      </w:pPr>
    </w:p>
    <w:p w:rsidR="00091376" w:rsidRP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  <w:b/>
        </w:rPr>
      </w:pPr>
      <w:r w:rsidRPr="00091376">
        <w:rPr>
          <w:rFonts w:ascii="Cambria" w:hAnsi="Cambria" w:cs="Calibri"/>
          <w:b/>
        </w:rPr>
        <w:t>5. PASSING MARKS:</w:t>
      </w:r>
    </w:p>
    <w:p w:rsidR="00091376" w:rsidRP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  <w:b/>
        </w:rPr>
      </w:pPr>
      <w:r w:rsidRPr="00091376">
        <w:rPr>
          <w:rFonts w:ascii="Cambria" w:hAnsi="Cambria" w:cs="Calibri"/>
        </w:rPr>
        <w:t>Passing criteria is based on marks obtain</w:t>
      </w:r>
      <w:r w:rsidR="00FB3085">
        <w:rPr>
          <w:rFonts w:ascii="Cambria" w:hAnsi="Cambria" w:cs="Calibri"/>
        </w:rPr>
        <w:t>ed</w:t>
      </w:r>
      <w:r w:rsidRPr="00091376">
        <w:rPr>
          <w:rFonts w:ascii="Cambria" w:hAnsi="Cambria" w:cs="Calibri"/>
        </w:rPr>
        <w:t xml:space="preserve"> in attendance record, term works, assignments, practical’s performance, viva or oral exam, module test, </w:t>
      </w:r>
      <w:r w:rsidR="000364C9">
        <w:rPr>
          <w:rFonts w:ascii="Cambria" w:hAnsi="Cambria" w:cs="Calibri"/>
        </w:rPr>
        <w:t xml:space="preserve">class test, </w:t>
      </w:r>
      <w:r w:rsidRPr="00091376">
        <w:rPr>
          <w:rFonts w:ascii="Cambria" w:hAnsi="Cambria" w:cs="Calibri"/>
        </w:rPr>
        <w:t xml:space="preserve">practical exam and final exam </w:t>
      </w:r>
    </w:p>
    <w:p w:rsidR="00091376" w:rsidRP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  <w:b/>
        </w:rPr>
      </w:pPr>
      <w:r w:rsidRPr="00091376">
        <w:rPr>
          <w:rFonts w:ascii="Cambria" w:hAnsi="Cambria" w:cs="Calibri"/>
        </w:rPr>
        <w:t>Minimum M</w:t>
      </w:r>
      <w:r w:rsidR="007570B3">
        <w:rPr>
          <w:rFonts w:ascii="Cambria" w:hAnsi="Cambria" w:cs="Calibri"/>
        </w:rPr>
        <w:t xml:space="preserve">arks to pass practical exam – </w:t>
      </w:r>
      <w:r w:rsidR="00F87E35">
        <w:rPr>
          <w:rFonts w:ascii="Cambria" w:hAnsi="Cambria" w:cs="Calibri"/>
        </w:rPr>
        <w:t>7</w:t>
      </w:r>
      <w:r w:rsidR="005A4DE6">
        <w:rPr>
          <w:rFonts w:ascii="Cambria" w:hAnsi="Cambria" w:cs="Calibri"/>
        </w:rPr>
        <w:t>0</w:t>
      </w:r>
      <w:r w:rsidRPr="00091376">
        <w:rPr>
          <w:rFonts w:ascii="Cambria" w:hAnsi="Cambria" w:cs="Calibri"/>
        </w:rPr>
        <w:t>%</w:t>
      </w:r>
    </w:p>
    <w:p w:rsid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</w:rPr>
      </w:pPr>
      <w:r w:rsidRPr="00091376">
        <w:rPr>
          <w:rFonts w:ascii="Cambria" w:hAnsi="Cambria" w:cs="Calibri"/>
        </w:rPr>
        <w:t xml:space="preserve">Minimum Marks to pass </w:t>
      </w:r>
      <w:r w:rsidR="00B502CD">
        <w:rPr>
          <w:rFonts w:ascii="Cambria" w:hAnsi="Cambria" w:cs="Calibri"/>
        </w:rPr>
        <w:t>theory</w:t>
      </w:r>
      <w:r w:rsidRPr="00091376">
        <w:rPr>
          <w:rFonts w:ascii="Cambria" w:hAnsi="Cambria" w:cs="Calibri"/>
        </w:rPr>
        <w:t xml:space="preserve"> exam – </w:t>
      </w:r>
      <w:r w:rsidR="00F87E35">
        <w:rPr>
          <w:rFonts w:ascii="Cambria" w:hAnsi="Cambria" w:cs="Calibri"/>
        </w:rPr>
        <w:t>3</w:t>
      </w:r>
      <w:r w:rsidR="005A4DE6">
        <w:rPr>
          <w:rFonts w:ascii="Cambria" w:hAnsi="Cambria" w:cs="Calibri"/>
        </w:rPr>
        <w:t>0</w:t>
      </w:r>
      <w:r w:rsidRPr="00091376">
        <w:rPr>
          <w:rFonts w:ascii="Cambria" w:hAnsi="Cambria" w:cs="Calibri"/>
        </w:rPr>
        <w:t>%</w:t>
      </w:r>
    </w:p>
    <w:p w:rsidR="00B502CD" w:rsidRDefault="00B502CD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</w:rPr>
      </w:pPr>
    </w:p>
    <w:p w:rsidR="00B502CD" w:rsidRDefault="00B502CD" w:rsidP="00B502CD">
      <w:pPr>
        <w:rPr>
          <w:rFonts w:eastAsia="Arial" w:cs="Arial"/>
        </w:rPr>
      </w:pPr>
      <w:r>
        <w:rPr>
          <w:rFonts w:eastAsia="Arial" w:cs="Arial"/>
        </w:rPr>
        <w:t>Grade Equivalents:-</w:t>
      </w:r>
    </w:p>
    <w:p w:rsidR="00B502CD" w:rsidRDefault="00B502CD" w:rsidP="00B502CD">
      <w:pPr>
        <w:pStyle w:val="NoSpacing"/>
      </w:pPr>
      <w:r>
        <w:t>&gt;85%                           Ex</w:t>
      </w:r>
    </w:p>
    <w:p w:rsidR="00B502CD" w:rsidRPr="00B502CD" w:rsidRDefault="00B502CD" w:rsidP="00B502CD">
      <w:pPr>
        <w:pStyle w:val="NoSpacing"/>
      </w:pPr>
      <w:r>
        <w:t>&gt;65% &amp;&lt;85%             A</w:t>
      </w:r>
    </w:p>
    <w:p w:rsidR="00B502CD" w:rsidRDefault="00B502CD" w:rsidP="00B502CD">
      <w:pPr>
        <w:pStyle w:val="NoSpacing"/>
      </w:pPr>
      <w:r>
        <w:t>&gt;50% &amp;&lt;65%             B</w:t>
      </w:r>
    </w:p>
    <w:p w:rsidR="00B502CD" w:rsidRDefault="00B502CD" w:rsidP="00B502CD">
      <w:pPr>
        <w:pStyle w:val="NoSpacing"/>
      </w:pPr>
      <w:r>
        <w:t>&gt;35% &amp;&lt;50%             C</w:t>
      </w:r>
    </w:p>
    <w:p w:rsidR="00B502CD" w:rsidRDefault="00B502CD" w:rsidP="00B502CD">
      <w:pPr>
        <w:pStyle w:val="NoSpacing"/>
      </w:pPr>
      <w:r>
        <w:t>&lt;35%                           D</w:t>
      </w:r>
    </w:p>
    <w:p w:rsidR="00FB3085" w:rsidRDefault="00FB3085" w:rsidP="00B502CD">
      <w:pPr>
        <w:pStyle w:val="NoSpacing"/>
      </w:pPr>
    </w:p>
    <w:p w:rsidR="00B502CD" w:rsidRPr="00091376" w:rsidRDefault="00B502CD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</w:rPr>
      </w:pPr>
    </w:p>
    <w:p w:rsidR="00091376" w:rsidRP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  <w:b/>
        </w:rPr>
      </w:pPr>
      <w:r w:rsidRPr="00091376">
        <w:rPr>
          <w:rFonts w:ascii="Cambria" w:hAnsi="Cambria" w:cs="Calibri"/>
          <w:b/>
        </w:rPr>
        <w:t>6. RESULTS AND CERTIFICATION:</w:t>
      </w:r>
    </w:p>
    <w:p w:rsidR="00091376" w:rsidRP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  <w:b/>
        </w:rPr>
      </w:pPr>
      <w:r w:rsidRPr="00C20657">
        <w:rPr>
          <w:rFonts w:ascii="Cambria" w:hAnsi="Cambria" w:cs="Calibri"/>
          <w:b/>
          <w:bCs/>
        </w:rPr>
        <w:t>The assessment results are backed by evidences collected by assessors. Successful trainees are awarded the cer</w:t>
      </w:r>
      <w:r w:rsidR="007570B3" w:rsidRPr="00C20657">
        <w:rPr>
          <w:rFonts w:ascii="Cambria" w:hAnsi="Cambria" w:cs="Calibri"/>
          <w:b/>
          <w:bCs/>
        </w:rPr>
        <w:t>tificates by</w:t>
      </w:r>
      <w:r w:rsidR="007570B3">
        <w:rPr>
          <w:rFonts w:ascii="Cambria" w:hAnsi="Cambria" w:cs="Calibri"/>
        </w:rPr>
        <w:t xml:space="preserve"> </w:t>
      </w:r>
      <w:r w:rsidR="00FB3085">
        <w:rPr>
          <w:rFonts w:ascii="Cambria" w:hAnsi="Cambria" w:cs="Calibri"/>
        </w:rPr>
        <w:t>School of Journalism and Mass Communication.</w:t>
      </w:r>
    </w:p>
    <w:p w:rsidR="00091376" w:rsidRPr="00647D09" w:rsidRDefault="00091376">
      <w:pPr>
        <w:spacing w:before="9" w:line="260" w:lineRule="exact"/>
        <w:rPr>
          <w:rFonts w:ascii="Cambria" w:hAnsi="Cambria"/>
        </w:rPr>
      </w:pPr>
    </w:p>
    <w:p w:rsidR="000E21F3" w:rsidRDefault="000E21F3">
      <w:pPr>
        <w:rPr>
          <w:rFonts w:ascii="Cambria" w:eastAsia="Arial" w:hAnsi="Cambria" w:cs="Arial"/>
          <w:b/>
          <w:color w:val="008000"/>
          <w:spacing w:val="-6"/>
        </w:rPr>
      </w:pPr>
    </w:p>
    <w:sectPr w:rsidR="000E21F3" w:rsidSect="00CE705B">
      <w:headerReference w:type="default" r:id="rId8"/>
      <w:pgSz w:w="11920" w:h="16840"/>
      <w:pgMar w:top="620" w:right="1020" w:bottom="280" w:left="102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808" w:rsidRDefault="00AE0808">
      <w:r>
        <w:separator/>
      </w:r>
    </w:p>
  </w:endnote>
  <w:endnote w:type="continuationSeparator" w:id="0">
    <w:p w:rsidR="00AE0808" w:rsidRDefault="00AE08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808" w:rsidRDefault="00AE0808">
      <w:r>
        <w:separator/>
      </w:r>
    </w:p>
  </w:footnote>
  <w:footnote w:type="continuationSeparator" w:id="0">
    <w:p w:rsidR="00AE0808" w:rsidRDefault="00AE08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027" w:rsidRDefault="00DB0027">
    <w:pPr>
      <w:spacing w:line="0" w:lineRule="atLeast"/>
      <w:rPr>
        <w:sz w:val="0"/>
        <w:szCs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93C76C2"/>
    <w:lvl w:ilvl="0">
      <w:numFmt w:val="decimal"/>
      <w:lvlText w:val="*"/>
      <w:lvlJc w:val="left"/>
    </w:lvl>
  </w:abstractNum>
  <w:abstractNum w:abstractNumId="1">
    <w:nsid w:val="06727975"/>
    <w:multiLevelType w:val="hybridMultilevel"/>
    <w:tmpl w:val="A51A50A8"/>
    <w:lvl w:ilvl="0" w:tplc="95C644B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907C1C"/>
    <w:multiLevelType w:val="multilevel"/>
    <w:tmpl w:val="37EE2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6A5666"/>
    <w:multiLevelType w:val="hybridMultilevel"/>
    <w:tmpl w:val="F200A832"/>
    <w:lvl w:ilvl="0" w:tplc="0F6A97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D1831"/>
    <w:multiLevelType w:val="hybridMultilevel"/>
    <w:tmpl w:val="558E83BA"/>
    <w:lvl w:ilvl="0" w:tplc="DCC0580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C21482"/>
    <w:multiLevelType w:val="hybridMultilevel"/>
    <w:tmpl w:val="01C4275A"/>
    <w:lvl w:ilvl="0" w:tplc="193EC6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F45D48"/>
    <w:multiLevelType w:val="hybridMultilevel"/>
    <w:tmpl w:val="C27ECCE4"/>
    <w:lvl w:ilvl="0" w:tplc="193EC6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054CC7"/>
    <w:multiLevelType w:val="hybridMultilevel"/>
    <w:tmpl w:val="4A90F152"/>
    <w:lvl w:ilvl="0" w:tplc="193EC6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3B0733"/>
    <w:multiLevelType w:val="hybridMultilevel"/>
    <w:tmpl w:val="A15E39B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0848C6"/>
    <w:multiLevelType w:val="hybridMultilevel"/>
    <w:tmpl w:val="1BCA86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A55940"/>
    <w:multiLevelType w:val="hybridMultilevel"/>
    <w:tmpl w:val="4DF417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E220AC3"/>
    <w:multiLevelType w:val="hybridMultilevel"/>
    <w:tmpl w:val="F5489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1E4D3B"/>
    <w:multiLevelType w:val="hybridMultilevel"/>
    <w:tmpl w:val="211A5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3D0068"/>
    <w:multiLevelType w:val="hybridMultilevel"/>
    <w:tmpl w:val="63844D36"/>
    <w:lvl w:ilvl="0" w:tplc="6BB4704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593410"/>
    <w:multiLevelType w:val="singleLevel"/>
    <w:tmpl w:val="D93C76C2"/>
    <w:lvl w:ilvl="0">
      <w:numFmt w:val="decimal"/>
      <w:lvlText w:val="*"/>
      <w:lvlJc w:val="left"/>
    </w:lvl>
  </w:abstractNum>
  <w:abstractNum w:abstractNumId="15">
    <w:nsid w:val="32994747"/>
    <w:multiLevelType w:val="hybridMultilevel"/>
    <w:tmpl w:val="86E2F30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3CD0693"/>
    <w:multiLevelType w:val="hybridMultilevel"/>
    <w:tmpl w:val="F200A832"/>
    <w:lvl w:ilvl="0" w:tplc="0F6A97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461AC9"/>
    <w:multiLevelType w:val="hybridMultilevel"/>
    <w:tmpl w:val="854C3D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2269BB"/>
    <w:multiLevelType w:val="hybridMultilevel"/>
    <w:tmpl w:val="21B6ACE0"/>
    <w:lvl w:ilvl="0" w:tplc="9162CD44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A3F4488"/>
    <w:multiLevelType w:val="hybridMultilevel"/>
    <w:tmpl w:val="A8AECADC"/>
    <w:lvl w:ilvl="0" w:tplc="193EC6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5B6316"/>
    <w:multiLevelType w:val="multilevel"/>
    <w:tmpl w:val="0996F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E614026"/>
    <w:multiLevelType w:val="hybridMultilevel"/>
    <w:tmpl w:val="7C6232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15D4982"/>
    <w:multiLevelType w:val="hybridMultilevel"/>
    <w:tmpl w:val="5C1C33F6"/>
    <w:lvl w:ilvl="0" w:tplc="CA9AEC0C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3">
    <w:nsid w:val="41BD2469"/>
    <w:multiLevelType w:val="hybridMultilevel"/>
    <w:tmpl w:val="11508D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3DB5A26"/>
    <w:multiLevelType w:val="hybridMultilevel"/>
    <w:tmpl w:val="49606DF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B8A412D"/>
    <w:multiLevelType w:val="hybridMultilevel"/>
    <w:tmpl w:val="3718F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151C51"/>
    <w:multiLevelType w:val="hybridMultilevel"/>
    <w:tmpl w:val="FAEA9D34"/>
    <w:lvl w:ilvl="0" w:tplc="0F6A97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8027AA"/>
    <w:multiLevelType w:val="hybridMultilevel"/>
    <w:tmpl w:val="BAFE3524"/>
    <w:lvl w:ilvl="0" w:tplc="DCC0580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480EF0"/>
    <w:multiLevelType w:val="multilevel"/>
    <w:tmpl w:val="5D00343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>
    <w:nsid w:val="580F02E6"/>
    <w:multiLevelType w:val="hybridMultilevel"/>
    <w:tmpl w:val="AE6E5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9A3C01"/>
    <w:multiLevelType w:val="hybridMultilevel"/>
    <w:tmpl w:val="4ABED17E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E8B52CF"/>
    <w:multiLevelType w:val="multilevel"/>
    <w:tmpl w:val="82FA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08F1DA3"/>
    <w:multiLevelType w:val="hybridMultilevel"/>
    <w:tmpl w:val="5330D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965BC6"/>
    <w:multiLevelType w:val="hybridMultilevel"/>
    <w:tmpl w:val="EAB23B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5541963"/>
    <w:multiLevelType w:val="hybridMultilevel"/>
    <w:tmpl w:val="283E31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6D66105"/>
    <w:multiLevelType w:val="hybridMultilevel"/>
    <w:tmpl w:val="57663FB0"/>
    <w:lvl w:ilvl="0" w:tplc="D55808A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2C1122"/>
    <w:multiLevelType w:val="hybridMultilevel"/>
    <w:tmpl w:val="0554AC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A4706BA"/>
    <w:multiLevelType w:val="hybridMultilevel"/>
    <w:tmpl w:val="6DAC02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BFA1AE4"/>
    <w:multiLevelType w:val="hybridMultilevel"/>
    <w:tmpl w:val="9E0CD500"/>
    <w:lvl w:ilvl="0" w:tplc="193EC6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8908FB"/>
    <w:multiLevelType w:val="hybridMultilevel"/>
    <w:tmpl w:val="8050DA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E952048"/>
    <w:multiLevelType w:val="hybridMultilevel"/>
    <w:tmpl w:val="61707CB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F211032"/>
    <w:multiLevelType w:val="hybridMultilevel"/>
    <w:tmpl w:val="94EE116A"/>
    <w:lvl w:ilvl="0" w:tplc="928C745E">
      <w:start w:val="1"/>
      <w:numFmt w:val="decimal"/>
      <w:lvlText w:val="%1."/>
      <w:lvlJc w:val="left"/>
      <w:pPr>
        <w:tabs>
          <w:tab w:val="num" w:pos="619"/>
        </w:tabs>
        <w:ind w:left="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9"/>
        </w:tabs>
        <w:ind w:left="133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9"/>
        </w:tabs>
        <w:ind w:left="205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9"/>
        </w:tabs>
        <w:ind w:left="277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9"/>
        </w:tabs>
        <w:ind w:left="349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9"/>
        </w:tabs>
        <w:ind w:left="421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9"/>
        </w:tabs>
        <w:ind w:left="493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9"/>
        </w:tabs>
        <w:ind w:left="565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9"/>
        </w:tabs>
        <w:ind w:left="6379" w:hanging="180"/>
      </w:pPr>
    </w:lvl>
  </w:abstractNum>
  <w:abstractNum w:abstractNumId="42">
    <w:nsid w:val="705B2FD5"/>
    <w:multiLevelType w:val="hybridMultilevel"/>
    <w:tmpl w:val="F440C97A"/>
    <w:lvl w:ilvl="0" w:tplc="C5B2FB8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D528DE"/>
    <w:multiLevelType w:val="hybridMultilevel"/>
    <w:tmpl w:val="0CFC7F0E"/>
    <w:styleLink w:val="ImportedStyle6"/>
    <w:lvl w:ilvl="0" w:tplc="B804FF2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0504D74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2141C74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E2EE738">
      <w:start w:val="1"/>
      <w:numFmt w:val="decimal"/>
      <w:lvlText w:val="%4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40899FA">
      <w:start w:val="1"/>
      <w:numFmt w:val="decimal"/>
      <w:lvlText w:val="%5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9DE5F92">
      <w:start w:val="1"/>
      <w:numFmt w:val="decimal"/>
      <w:lvlText w:val="%6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368F49C">
      <w:start w:val="1"/>
      <w:numFmt w:val="decimal"/>
      <w:lvlText w:val="%7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CA29334">
      <w:start w:val="1"/>
      <w:numFmt w:val="decimal"/>
      <w:lvlText w:val="%8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A5E2A18">
      <w:start w:val="1"/>
      <w:numFmt w:val="decimal"/>
      <w:lvlText w:val="%9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>
    <w:nsid w:val="7AB96894"/>
    <w:multiLevelType w:val="hybridMultilevel"/>
    <w:tmpl w:val="98102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44"/>
  </w:num>
  <w:num w:numId="3">
    <w:abstractNumId w:val="11"/>
  </w:num>
  <w:num w:numId="4">
    <w:abstractNumId w:val="31"/>
  </w:num>
  <w:num w:numId="5">
    <w:abstractNumId w:val="2"/>
  </w:num>
  <w:num w:numId="6">
    <w:abstractNumId w:val="20"/>
  </w:num>
  <w:num w:numId="7">
    <w:abstractNumId w:val="43"/>
  </w:num>
  <w:num w:numId="8">
    <w:abstractNumId w:val="25"/>
  </w:num>
  <w:num w:numId="9">
    <w:abstractNumId w:val="9"/>
  </w:num>
  <w:num w:numId="10">
    <w:abstractNumId w:val="34"/>
  </w:num>
  <w:num w:numId="11">
    <w:abstractNumId w:val="10"/>
  </w:num>
  <w:num w:numId="12">
    <w:abstractNumId w:val="36"/>
  </w:num>
  <w:num w:numId="13">
    <w:abstractNumId w:val="23"/>
  </w:num>
  <w:num w:numId="14">
    <w:abstractNumId w:val="21"/>
  </w:num>
  <w:num w:numId="15">
    <w:abstractNumId w:val="39"/>
  </w:num>
  <w:num w:numId="16">
    <w:abstractNumId w:val="37"/>
  </w:num>
  <w:num w:numId="1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30"/>
  </w:num>
  <w:num w:numId="20">
    <w:abstractNumId w:val="29"/>
  </w:num>
  <w:num w:numId="21">
    <w:abstractNumId w:val="33"/>
  </w:num>
  <w:num w:numId="22">
    <w:abstractNumId w:val="12"/>
  </w:num>
  <w:num w:numId="23">
    <w:abstractNumId w:val="17"/>
  </w:num>
  <w:num w:numId="24">
    <w:abstractNumId w:val="41"/>
  </w:num>
  <w:num w:numId="25">
    <w:abstractNumId w:val="4"/>
  </w:num>
  <w:num w:numId="26">
    <w:abstractNumId w:val="22"/>
  </w:num>
  <w:num w:numId="27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</w:num>
  <w:num w:numId="29">
    <w:abstractNumId w:val="1"/>
  </w:num>
  <w:num w:numId="30">
    <w:abstractNumId w:val="27"/>
  </w:num>
  <w:num w:numId="3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5"/>
  </w:num>
  <w:num w:numId="33">
    <w:abstractNumId w:val="13"/>
  </w:num>
  <w:num w:numId="3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 w:numId="36">
    <w:abstractNumId w:val="42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2"/>
  </w:num>
  <w:num w:numId="3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40">
    <w:abstractNumId w:val="8"/>
  </w:num>
  <w:num w:numId="41">
    <w:abstractNumId w:val="5"/>
  </w:num>
  <w:num w:numId="42">
    <w:abstractNumId w:val="6"/>
  </w:num>
  <w:num w:numId="43">
    <w:abstractNumId w:val="38"/>
  </w:num>
  <w:num w:numId="44">
    <w:abstractNumId w:val="19"/>
  </w:num>
  <w:num w:numId="45">
    <w:abstractNumId w:val="14"/>
  </w:num>
  <w:num w:numId="46">
    <w:abstractNumId w:val="7"/>
  </w:num>
  <w:num w:numId="47">
    <w:abstractNumId w:val="3"/>
  </w:num>
  <w:num w:numId="48">
    <w:abstractNumId w:val="26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attachedTemplate r:id="rId1"/>
  <w:defaultTabStop w:val="720"/>
  <w:characterSpacingControl w:val="doNotCompress"/>
  <w:savePreviewPicture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rsids>
    <w:rsidRoot w:val="00AB1172"/>
    <w:rsid w:val="000019BD"/>
    <w:rsid w:val="00002C73"/>
    <w:rsid w:val="00002FA4"/>
    <w:rsid w:val="0000421A"/>
    <w:rsid w:val="00006C2D"/>
    <w:rsid w:val="00006C4D"/>
    <w:rsid w:val="00012858"/>
    <w:rsid w:val="000131FA"/>
    <w:rsid w:val="00014B3A"/>
    <w:rsid w:val="00014CB4"/>
    <w:rsid w:val="00015FE3"/>
    <w:rsid w:val="00017D63"/>
    <w:rsid w:val="00021201"/>
    <w:rsid w:val="00022A05"/>
    <w:rsid w:val="0002441E"/>
    <w:rsid w:val="000273DC"/>
    <w:rsid w:val="000306BE"/>
    <w:rsid w:val="00030C60"/>
    <w:rsid w:val="000354E0"/>
    <w:rsid w:val="000364C9"/>
    <w:rsid w:val="00042BBB"/>
    <w:rsid w:val="000450BD"/>
    <w:rsid w:val="000479F7"/>
    <w:rsid w:val="0005017B"/>
    <w:rsid w:val="00053FFA"/>
    <w:rsid w:val="00055389"/>
    <w:rsid w:val="00055FA5"/>
    <w:rsid w:val="0006029F"/>
    <w:rsid w:val="000611A9"/>
    <w:rsid w:val="0006195E"/>
    <w:rsid w:val="0006267E"/>
    <w:rsid w:val="000630F4"/>
    <w:rsid w:val="00064850"/>
    <w:rsid w:val="0006654B"/>
    <w:rsid w:val="0007003D"/>
    <w:rsid w:val="00073E6C"/>
    <w:rsid w:val="0007497E"/>
    <w:rsid w:val="0007546C"/>
    <w:rsid w:val="00084097"/>
    <w:rsid w:val="00084133"/>
    <w:rsid w:val="0008413F"/>
    <w:rsid w:val="00085A55"/>
    <w:rsid w:val="00091376"/>
    <w:rsid w:val="000956BF"/>
    <w:rsid w:val="000959C7"/>
    <w:rsid w:val="00095AE0"/>
    <w:rsid w:val="000A0F1C"/>
    <w:rsid w:val="000A5B82"/>
    <w:rsid w:val="000B4985"/>
    <w:rsid w:val="000C2661"/>
    <w:rsid w:val="000C4711"/>
    <w:rsid w:val="000C796C"/>
    <w:rsid w:val="000C7AEA"/>
    <w:rsid w:val="000D0930"/>
    <w:rsid w:val="000D0F3B"/>
    <w:rsid w:val="000D279B"/>
    <w:rsid w:val="000D560A"/>
    <w:rsid w:val="000E21F3"/>
    <w:rsid w:val="000E5137"/>
    <w:rsid w:val="000E5F16"/>
    <w:rsid w:val="000E74C5"/>
    <w:rsid w:val="000F43F5"/>
    <w:rsid w:val="000F48A2"/>
    <w:rsid w:val="000F5F23"/>
    <w:rsid w:val="00104495"/>
    <w:rsid w:val="00105DDD"/>
    <w:rsid w:val="001060BB"/>
    <w:rsid w:val="00107D01"/>
    <w:rsid w:val="00115357"/>
    <w:rsid w:val="0011606D"/>
    <w:rsid w:val="0011740A"/>
    <w:rsid w:val="00121DE2"/>
    <w:rsid w:val="00124AAA"/>
    <w:rsid w:val="00126D90"/>
    <w:rsid w:val="00130FC2"/>
    <w:rsid w:val="00132619"/>
    <w:rsid w:val="00133A0B"/>
    <w:rsid w:val="001353A4"/>
    <w:rsid w:val="00140E2E"/>
    <w:rsid w:val="00141155"/>
    <w:rsid w:val="00143B5D"/>
    <w:rsid w:val="00144751"/>
    <w:rsid w:val="0014578A"/>
    <w:rsid w:val="00146FB3"/>
    <w:rsid w:val="00147821"/>
    <w:rsid w:val="001505BF"/>
    <w:rsid w:val="00152843"/>
    <w:rsid w:val="00153D6B"/>
    <w:rsid w:val="00154F11"/>
    <w:rsid w:val="00156EB1"/>
    <w:rsid w:val="001579C4"/>
    <w:rsid w:val="00160D5B"/>
    <w:rsid w:val="001657FA"/>
    <w:rsid w:val="00170DFB"/>
    <w:rsid w:val="00171816"/>
    <w:rsid w:val="00172D25"/>
    <w:rsid w:val="0017722D"/>
    <w:rsid w:val="0018235D"/>
    <w:rsid w:val="0018455F"/>
    <w:rsid w:val="001845DE"/>
    <w:rsid w:val="0018639C"/>
    <w:rsid w:val="00186ABA"/>
    <w:rsid w:val="001915BA"/>
    <w:rsid w:val="00191CE3"/>
    <w:rsid w:val="0019453A"/>
    <w:rsid w:val="00194736"/>
    <w:rsid w:val="00194C52"/>
    <w:rsid w:val="00196E71"/>
    <w:rsid w:val="0019797E"/>
    <w:rsid w:val="001A0704"/>
    <w:rsid w:val="001A1056"/>
    <w:rsid w:val="001A27A1"/>
    <w:rsid w:val="001A3424"/>
    <w:rsid w:val="001A4607"/>
    <w:rsid w:val="001A6309"/>
    <w:rsid w:val="001A7733"/>
    <w:rsid w:val="001B0097"/>
    <w:rsid w:val="001B00D0"/>
    <w:rsid w:val="001B19E9"/>
    <w:rsid w:val="001B41BD"/>
    <w:rsid w:val="001B5BEE"/>
    <w:rsid w:val="001C35B3"/>
    <w:rsid w:val="001C50E6"/>
    <w:rsid w:val="001C5AFB"/>
    <w:rsid w:val="001C5B6E"/>
    <w:rsid w:val="001D604B"/>
    <w:rsid w:val="001E41F6"/>
    <w:rsid w:val="001E4890"/>
    <w:rsid w:val="001E4A83"/>
    <w:rsid w:val="001E50C9"/>
    <w:rsid w:val="001E6F56"/>
    <w:rsid w:val="001E79B3"/>
    <w:rsid w:val="001F12BD"/>
    <w:rsid w:val="001F4F74"/>
    <w:rsid w:val="001F5D02"/>
    <w:rsid w:val="00213721"/>
    <w:rsid w:val="0022006E"/>
    <w:rsid w:val="002232BD"/>
    <w:rsid w:val="00223903"/>
    <w:rsid w:val="00224E42"/>
    <w:rsid w:val="00227B1F"/>
    <w:rsid w:val="00233932"/>
    <w:rsid w:val="002408C9"/>
    <w:rsid w:val="00240A6E"/>
    <w:rsid w:val="00242F35"/>
    <w:rsid w:val="00243A0A"/>
    <w:rsid w:val="00244A99"/>
    <w:rsid w:val="00245996"/>
    <w:rsid w:val="00245F00"/>
    <w:rsid w:val="00247841"/>
    <w:rsid w:val="002506E8"/>
    <w:rsid w:val="00253441"/>
    <w:rsid w:val="00253588"/>
    <w:rsid w:val="00255108"/>
    <w:rsid w:val="0026024F"/>
    <w:rsid w:val="00261788"/>
    <w:rsid w:val="00262582"/>
    <w:rsid w:val="00264F7D"/>
    <w:rsid w:val="002659C3"/>
    <w:rsid w:val="002666CA"/>
    <w:rsid w:val="002740FB"/>
    <w:rsid w:val="002825ED"/>
    <w:rsid w:val="00283659"/>
    <w:rsid w:val="00295C53"/>
    <w:rsid w:val="0029778F"/>
    <w:rsid w:val="002A0772"/>
    <w:rsid w:val="002A250B"/>
    <w:rsid w:val="002A3D86"/>
    <w:rsid w:val="002A5F7D"/>
    <w:rsid w:val="002A64FE"/>
    <w:rsid w:val="002A69E9"/>
    <w:rsid w:val="002A70D6"/>
    <w:rsid w:val="002A724C"/>
    <w:rsid w:val="002B1628"/>
    <w:rsid w:val="002B1D4D"/>
    <w:rsid w:val="002B271A"/>
    <w:rsid w:val="002B2D79"/>
    <w:rsid w:val="002B6F88"/>
    <w:rsid w:val="002B75BD"/>
    <w:rsid w:val="002B7722"/>
    <w:rsid w:val="002C0B61"/>
    <w:rsid w:val="002C15AE"/>
    <w:rsid w:val="002C2361"/>
    <w:rsid w:val="002C304A"/>
    <w:rsid w:val="002C3752"/>
    <w:rsid w:val="002D31A2"/>
    <w:rsid w:val="002D3E90"/>
    <w:rsid w:val="002D754F"/>
    <w:rsid w:val="002D7DEC"/>
    <w:rsid w:val="002E26E0"/>
    <w:rsid w:val="002E35BD"/>
    <w:rsid w:val="002F3952"/>
    <w:rsid w:val="002F5695"/>
    <w:rsid w:val="002F69EC"/>
    <w:rsid w:val="002F7B98"/>
    <w:rsid w:val="003005D0"/>
    <w:rsid w:val="003008AA"/>
    <w:rsid w:val="00304E18"/>
    <w:rsid w:val="00306E2C"/>
    <w:rsid w:val="00310A1E"/>
    <w:rsid w:val="00311850"/>
    <w:rsid w:val="00313A65"/>
    <w:rsid w:val="0032102C"/>
    <w:rsid w:val="003230E6"/>
    <w:rsid w:val="00324ADD"/>
    <w:rsid w:val="00333CA4"/>
    <w:rsid w:val="003353D2"/>
    <w:rsid w:val="00340DC1"/>
    <w:rsid w:val="003413B9"/>
    <w:rsid w:val="00347C4C"/>
    <w:rsid w:val="003552AB"/>
    <w:rsid w:val="00364E7C"/>
    <w:rsid w:val="00365B59"/>
    <w:rsid w:val="00367104"/>
    <w:rsid w:val="003676F3"/>
    <w:rsid w:val="00372405"/>
    <w:rsid w:val="003755AE"/>
    <w:rsid w:val="003757F4"/>
    <w:rsid w:val="00375E5A"/>
    <w:rsid w:val="003763A1"/>
    <w:rsid w:val="00377E04"/>
    <w:rsid w:val="00382E25"/>
    <w:rsid w:val="00384138"/>
    <w:rsid w:val="00384ABD"/>
    <w:rsid w:val="003906E4"/>
    <w:rsid w:val="0039079D"/>
    <w:rsid w:val="00390A12"/>
    <w:rsid w:val="00391D0F"/>
    <w:rsid w:val="00391DF8"/>
    <w:rsid w:val="00393992"/>
    <w:rsid w:val="00394A95"/>
    <w:rsid w:val="00396535"/>
    <w:rsid w:val="003978D2"/>
    <w:rsid w:val="00397B39"/>
    <w:rsid w:val="003A0684"/>
    <w:rsid w:val="003A1552"/>
    <w:rsid w:val="003A4C27"/>
    <w:rsid w:val="003A4C98"/>
    <w:rsid w:val="003A4CB4"/>
    <w:rsid w:val="003A621D"/>
    <w:rsid w:val="003B2129"/>
    <w:rsid w:val="003B4E55"/>
    <w:rsid w:val="003B571C"/>
    <w:rsid w:val="003B5D81"/>
    <w:rsid w:val="003B731E"/>
    <w:rsid w:val="003C112B"/>
    <w:rsid w:val="003C1DFD"/>
    <w:rsid w:val="003C30EC"/>
    <w:rsid w:val="003C3E71"/>
    <w:rsid w:val="003C6C23"/>
    <w:rsid w:val="003D0B66"/>
    <w:rsid w:val="003D1AB6"/>
    <w:rsid w:val="003D1D70"/>
    <w:rsid w:val="003D6471"/>
    <w:rsid w:val="003D7F05"/>
    <w:rsid w:val="003E2A5C"/>
    <w:rsid w:val="003E45C7"/>
    <w:rsid w:val="003E57BB"/>
    <w:rsid w:val="003F1D5C"/>
    <w:rsid w:val="003F320C"/>
    <w:rsid w:val="003F6CCE"/>
    <w:rsid w:val="004003CD"/>
    <w:rsid w:val="004004A9"/>
    <w:rsid w:val="00401CC2"/>
    <w:rsid w:val="004020A3"/>
    <w:rsid w:val="00402948"/>
    <w:rsid w:val="00402DB9"/>
    <w:rsid w:val="00403E33"/>
    <w:rsid w:val="004042AA"/>
    <w:rsid w:val="004047CA"/>
    <w:rsid w:val="004052C6"/>
    <w:rsid w:val="00410CE8"/>
    <w:rsid w:val="00411A02"/>
    <w:rsid w:val="004147C7"/>
    <w:rsid w:val="00414CD8"/>
    <w:rsid w:val="00415F73"/>
    <w:rsid w:val="0041644C"/>
    <w:rsid w:val="004171B9"/>
    <w:rsid w:val="00420DCA"/>
    <w:rsid w:val="004211E8"/>
    <w:rsid w:val="0042174F"/>
    <w:rsid w:val="004223E1"/>
    <w:rsid w:val="004225EF"/>
    <w:rsid w:val="00422910"/>
    <w:rsid w:val="0042321A"/>
    <w:rsid w:val="00427052"/>
    <w:rsid w:val="00432404"/>
    <w:rsid w:val="00433ACB"/>
    <w:rsid w:val="00433CB4"/>
    <w:rsid w:val="00433CE0"/>
    <w:rsid w:val="004347E8"/>
    <w:rsid w:val="00434E46"/>
    <w:rsid w:val="0043734E"/>
    <w:rsid w:val="00441C2A"/>
    <w:rsid w:val="0044206A"/>
    <w:rsid w:val="004425BA"/>
    <w:rsid w:val="00444CBD"/>
    <w:rsid w:val="00450284"/>
    <w:rsid w:val="00455F78"/>
    <w:rsid w:val="004618AB"/>
    <w:rsid w:val="00463D29"/>
    <w:rsid w:val="00467DB2"/>
    <w:rsid w:val="00471141"/>
    <w:rsid w:val="004751FC"/>
    <w:rsid w:val="00480947"/>
    <w:rsid w:val="00484645"/>
    <w:rsid w:val="00487194"/>
    <w:rsid w:val="00487EE7"/>
    <w:rsid w:val="00491621"/>
    <w:rsid w:val="004970D7"/>
    <w:rsid w:val="004971AA"/>
    <w:rsid w:val="004A12EA"/>
    <w:rsid w:val="004A16C5"/>
    <w:rsid w:val="004A6208"/>
    <w:rsid w:val="004A7DD3"/>
    <w:rsid w:val="004B1C62"/>
    <w:rsid w:val="004B2E2A"/>
    <w:rsid w:val="004B37F9"/>
    <w:rsid w:val="004B40E7"/>
    <w:rsid w:val="004B57D2"/>
    <w:rsid w:val="004B7E5A"/>
    <w:rsid w:val="004C18B5"/>
    <w:rsid w:val="004C360B"/>
    <w:rsid w:val="004C488B"/>
    <w:rsid w:val="004D1E0C"/>
    <w:rsid w:val="004D22DA"/>
    <w:rsid w:val="004D5F2D"/>
    <w:rsid w:val="004E15A8"/>
    <w:rsid w:val="004E1DBB"/>
    <w:rsid w:val="004E3902"/>
    <w:rsid w:val="004E40ED"/>
    <w:rsid w:val="004E5D1F"/>
    <w:rsid w:val="004F0BD3"/>
    <w:rsid w:val="004F1DD6"/>
    <w:rsid w:val="004F2255"/>
    <w:rsid w:val="004F2D75"/>
    <w:rsid w:val="004F5331"/>
    <w:rsid w:val="004F5432"/>
    <w:rsid w:val="00503A34"/>
    <w:rsid w:val="00503C29"/>
    <w:rsid w:val="00504867"/>
    <w:rsid w:val="00506F51"/>
    <w:rsid w:val="00506FA2"/>
    <w:rsid w:val="00510FCD"/>
    <w:rsid w:val="00512E73"/>
    <w:rsid w:val="00513132"/>
    <w:rsid w:val="00513FE7"/>
    <w:rsid w:val="00515036"/>
    <w:rsid w:val="005156ED"/>
    <w:rsid w:val="00517885"/>
    <w:rsid w:val="00517A23"/>
    <w:rsid w:val="005202D2"/>
    <w:rsid w:val="00520E02"/>
    <w:rsid w:val="005213B8"/>
    <w:rsid w:val="00521A44"/>
    <w:rsid w:val="00524F72"/>
    <w:rsid w:val="00525E28"/>
    <w:rsid w:val="00525F46"/>
    <w:rsid w:val="0053033C"/>
    <w:rsid w:val="00531B63"/>
    <w:rsid w:val="00532BBD"/>
    <w:rsid w:val="00534546"/>
    <w:rsid w:val="0053522F"/>
    <w:rsid w:val="00535683"/>
    <w:rsid w:val="005373FA"/>
    <w:rsid w:val="0054060B"/>
    <w:rsid w:val="00541722"/>
    <w:rsid w:val="005429EE"/>
    <w:rsid w:val="00543179"/>
    <w:rsid w:val="00543FD9"/>
    <w:rsid w:val="005510E2"/>
    <w:rsid w:val="005512DF"/>
    <w:rsid w:val="00551AB1"/>
    <w:rsid w:val="00551CAB"/>
    <w:rsid w:val="00554CA3"/>
    <w:rsid w:val="00554ECD"/>
    <w:rsid w:val="005558EC"/>
    <w:rsid w:val="00556CAE"/>
    <w:rsid w:val="0055712A"/>
    <w:rsid w:val="00557812"/>
    <w:rsid w:val="0056789A"/>
    <w:rsid w:val="00571468"/>
    <w:rsid w:val="005716B3"/>
    <w:rsid w:val="005758F6"/>
    <w:rsid w:val="00577B70"/>
    <w:rsid w:val="00583734"/>
    <w:rsid w:val="00584E52"/>
    <w:rsid w:val="00584F07"/>
    <w:rsid w:val="00585F92"/>
    <w:rsid w:val="0058769B"/>
    <w:rsid w:val="00590320"/>
    <w:rsid w:val="00595E96"/>
    <w:rsid w:val="00596E49"/>
    <w:rsid w:val="005977C9"/>
    <w:rsid w:val="005A3174"/>
    <w:rsid w:val="005A3BEF"/>
    <w:rsid w:val="005A4DE6"/>
    <w:rsid w:val="005A7353"/>
    <w:rsid w:val="005B17B2"/>
    <w:rsid w:val="005B219A"/>
    <w:rsid w:val="005B2B93"/>
    <w:rsid w:val="005B441E"/>
    <w:rsid w:val="005B5598"/>
    <w:rsid w:val="005B7E80"/>
    <w:rsid w:val="005C080F"/>
    <w:rsid w:val="005C098D"/>
    <w:rsid w:val="005C159F"/>
    <w:rsid w:val="005C4769"/>
    <w:rsid w:val="005C6738"/>
    <w:rsid w:val="005C7F9D"/>
    <w:rsid w:val="005D17FB"/>
    <w:rsid w:val="005D2827"/>
    <w:rsid w:val="005D335A"/>
    <w:rsid w:val="005D47DA"/>
    <w:rsid w:val="005D6750"/>
    <w:rsid w:val="005D6AD8"/>
    <w:rsid w:val="005E132F"/>
    <w:rsid w:val="005E53A5"/>
    <w:rsid w:val="005E6D6C"/>
    <w:rsid w:val="005F346D"/>
    <w:rsid w:val="005F4934"/>
    <w:rsid w:val="005F6740"/>
    <w:rsid w:val="006009CA"/>
    <w:rsid w:val="00603F51"/>
    <w:rsid w:val="006046C6"/>
    <w:rsid w:val="00605BD6"/>
    <w:rsid w:val="00607116"/>
    <w:rsid w:val="00611B3C"/>
    <w:rsid w:val="00612B31"/>
    <w:rsid w:val="00614D17"/>
    <w:rsid w:val="00616AEE"/>
    <w:rsid w:val="00621066"/>
    <w:rsid w:val="0062288A"/>
    <w:rsid w:val="006236C7"/>
    <w:rsid w:val="006248FA"/>
    <w:rsid w:val="00630375"/>
    <w:rsid w:val="0063145D"/>
    <w:rsid w:val="00633477"/>
    <w:rsid w:val="006348EF"/>
    <w:rsid w:val="006359FE"/>
    <w:rsid w:val="00640FDB"/>
    <w:rsid w:val="00642E7C"/>
    <w:rsid w:val="006473C7"/>
    <w:rsid w:val="00647D09"/>
    <w:rsid w:val="00651A3C"/>
    <w:rsid w:val="00653CB8"/>
    <w:rsid w:val="00656433"/>
    <w:rsid w:val="00660122"/>
    <w:rsid w:val="00660279"/>
    <w:rsid w:val="00660DE4"/>
    <w:rsid w:val="00673E10"/>
    <w:rsid w:val="006777FE"/>
    <w:rsid w:val="0068293F"/>
    <w:rsid w:val="00684F12"/>
    <w:rsid w:val="00692F77"/>
    <w:rsid w:val="006A3175"/>
    <w:rsid w:val="006A3908"/>
    <w:rsid w:val="006A74B4"/>
    <w:rsid w:val="006B0253"/>
    <w:rsid w:val="006B10B0"/>
    <w:rsid w:val="006B1B43"/>
    <w:rsid w:val="006B36FF"/>
    <w:rsid w:val="006B78F4"/>
    <w:rsid w:val="006C0750"/>
    <w:rsid w:val="006C0CDB"/>
    <w:rsid w:val="006C1120"/>
    <w:rsid w:val="006C3F7B"/>
    <w:rsid w:val="006C7DF6"/>
    <w:rsid w:val="006D30CE"/>
    <w:rsid w:val="006D51E1"/>
    <w:rsid w:val="006D5239"/>
    <w:rsid w:val="006D5833"/>
    <w:rsid w:val="006D73DD"/>
    <w:rsid w:val="006E5E90"/>
    <w:rsid w:val="006E7723"/>
    <w:rsid w:val="006F0527"/>
    <w:rsid w:val="006F0CE4"/>
    <w:rsid w:val="006F1E72"/>
    <w:rsid w:val="006F2241"/>
    <w:rsid w:val="006F5BEA"/>
    <w:rsid w:val="007037A5"/>
    <w:rsid w:val="007048AA"/>
    <w:rsid w:val="0070618E"/>
    <w:rsid w:val="007066EF"/>
    <w:rsid w:val="007108E8"/>
    <w:rsid w:val="007126DF"/>
    <w:rsid w:val="00713691"/>
    <w:rsid w:val="00713CA9"/>
    <w:rsid w:val="007150C5"/>
    <w:rsid w:val="00717688"/>
    <w:rsid w:val="00717AB2"/>
    <w:rsid w:val="0072205F"/>
    <w:rsid w:val="00722D15"/>
    <w:rsid w:val="007255EC"/>
    <w:rsid w:val="00727B7A"/>
    <w:rsid w:val="00731905"/>
    <w:rsid w:val="00731B8B"/>
    <w:rsid w:val="00733ECA"/>
    <w:rsid w:val="00734E5C"/>
    <w:rsid w:val="00735E12"/>
    <w:rsid w:val="007364B6"/>
    <w:rsid w:val="00737616"/>
    <w:rsid w:val="00740848"/>
    <w:rsid w:val="007408D3"/>
    <w:rsid w:val="00741407"/>
    <w:rsid w:val="007414E8"/>
    <w:rsid w:val="0074442A"/>
    <w:rsid w:val="00754F53"/>
    <w:rsid w:val="007570B3"/>
    <w:rsid w:val="00757B7C"/>
    <w:rsid w:val="00763FDA"/>
    <w:rsid w:val="00765003"/>
    <w:rsid w:val="007650D4"/>
    <w:rsid w:val="0076578D"/>
    <w:rsid w:val="00767876"/>
    <w:rsid w:val="007730BD"/>
    <w:rsid w:val="007832D7"/>
    <w:rsid w:val="00784864"/>
    <w:rsid w:val="0078656E"/>
    <w:rsid w:val="00787D3F"/>
    <w:rsid w:val="007907DD"/>
    <w:rsid w:val="00792952"/>
    <w:rsid w:val="00795046"/>
    <w:rsid w:val="00796ADE"/>
    <w:rsid w:val="007A05BB"/>
    <w:rsid w:val="007A06FA"/>
    <w:rsid w:val="007A45AC"/>
    <w:rsid w:val="007B1B72"/>
    <w:rsid w:val="007B2A81"/>
    <w:rsid w:val="007B7AF2"/>
    <w:rsid w:val="007B7FF8"/>
    <w:rsid w:val="007C2A50"/>
    <w:rsid w:val="007D0E0F"/>
    <w:rsid w:val="007D3F56"/>
    <w:rsid w:val="007D485A"/>
    <w:rsid w:val="007D5AB3"/>
    <w:rsid w:val="007D6E85"/>
    <w:rsid w:val="007D6E9D"/>
    <w:rsid w:val="007E75C0"/>
    <w:rsid w:val="007E7973"/>
    <w:rsid w:val="007F194B"/>
    <w:rsid w:val="007F3B83"/>
    <w:rsid w:val="007F4364"/>
    <w:rsid w:val="007F527C"/>
    <w:rsid w:val="00801752"/>
    <w:rsid w:val="00802338"/>
    <w:rsid w:val="00803C89"/>
    <w:rsid w:val="00810673"/>
    <w:rsid w:val="008119C1"/>
    <w:rsid w:val="00817604"/>
    <w:rsid w:val="00817779"/>
    <w:rsid w:val="008212A4"/>
    <w:rsid w:val="008242DB"/>
    <w:rsid w:val="00825F62"/>
    <w:rsid w:val="008275A9"/>
    <w:rsid w:val="00830962"/>
    <w:rsid w:val="00831B4C"/>
    <w:rsid w:val="0083773C"/>
    <w:rsid w:val="00840CB1"/>
    <w:rsid w:val="008429AD"/>
    <w:rsid w:val="00843D9C"/>
    <w:rsid w:val="00844382"/>
    <w:rsid w:val="008444B0"/>
    <w:rsid w:val="0084499D"/>
    <w:rsid w:val="00845208"/>
    <w:rsid w:val="0084685A"/>
    <w:rsid w:val="00850253"/>
    <w:rsid w:val="008520BB"/>
    <w:rsid w:val="008550D5"/>
    <w:rsid w:val="00855D6D"/>
    <w:rsid w:val="008609F7"/>
    <w:rsid w:val="00860BFB"/>
    <w:rsid w:val="00862EB0"/>
    <w:rsid w:val="00865F62"/>
    <w:rsid w:val="00866400"/>
    <w:rsid w:val="00875389"/>
    <w:rsid w:val="00876755"/>
    <w:rsid w:val="00877309"/>
    <w:rsid w:val="00882FA9"/>
    <w:rsid w:val="008836F1"/>
    <w:rsid w:val="00884A18"/>
    <w:rsid w:val="00885866"/>
    <w:rsid w:val="00886C54"/>
    <w:rsid w:val="0089160B"/>
    <w:rsid w:val="008939C3"/>
    <w:rsid w:val="008A0B8D"/>
    <w:rsid w:val="008A10BA"/>
    <w:rsid w:val="008A4191"/>
    <w:rsid w:val="008A45B1"/>
    <w:rsid w:val="008A4C70"/>
    <w:rsid w:val="008A4E18"/>
    <w:rsid w:val="008A6E30"/>
    <w:rsid w:val="008A76BC"/>
    <w:rsid w:val="008B149B"/>
    <w:rsid w:val="008B25C0"/>
    <w:rsid w:val="008B4B98"/>
    <w:rsid w:val="008B5E74"/>
    <w:rsid w:val="008C196B"/>
    <w:rsid w:val="008C1A11"/>
    <w:rsid w:val="008C1FA8"/>
    <w:rsid w:val="008C4588"/>
    <w:rsid w:val="008C5575"/>
    <w:rsid w:val="008D006F"/>
    <w:rsid w:val="008D3C1D"/>
    <w:rsid w:val="008E259C"/>
    <w:rsid w:val="008E2B93"/>
    <w:rsid w:val="008E3A40"/>
    <w:rsid w:val="008F0979"/>
    <w:rsid w:val="008F3B22"/>
    <w:rsid w:val="008F6262"/>
    <w:rsid w:val="008F6418"/>
    <w:rsid w:val="0090041B"/>
    <w:rsid w:val="009021FF"/>
    <w:rsid w:val="009026E3"/>
    <w:rsid w:val="00902DFF"/>
    <w:rsid w:val="00902E13"/>
    <w:rsid w:val="00903160"/>
    <w:rsid w:val="0090349B"/>
    <w:rsid w:val="009038CF"/>
    <w:rsid w:val="00904664"/>
    <w:rsid w:val="0091016F"/>
    <w:rsid w:val="00910BAA"/>
    <w:rsid w:val="00915162"/>
    <w:rsid w:val="009155C5"/>
    <w:rsid w:val="00916BC0"/>
    <w:rsid w:val="00917226"/>
    <w:rsid w:val="00920F67"/>
    <w:rsid w:val="00921FAA"/>
    <w:rsid w:val="009220BE"/>
    <w:rsid w:val="00922C4F"/>
    <w:rsid w:val="00923C4F"/>
    <w:rsid w:val="00924A56"/>
    <w:rsid w:val="00925935"/>
    <w:rsid w:val="00927A4A"/>
    <w:rsid w:val="0093217E"/>
    <w:rsid w:val="009327D6"/>
    <w:rsid w:val="00937F5B"/>
    <w:rsid w:val="00942CBE"/>
    <w:rsid w:val="00943B9E"/>
    <w:rsid w:val="009446CC"/>
    <w:rsid w:val="00945BD2"/>
    <w:rsid w:val="009467EA"/>
    <w:rsid w:val="00946D8D"/>
    <w:rsid w:val="00947804"/>
    <w:rsid w:val="00950B5D"/>
    <w:rsid w:val="00952DFC"/>
    <w:rsid w:val="00956900"/>
    <w:rsid w:val="00963149"/>
    <w:rsid w:val="00963EBD"/>
    <w:rsid w:val="009646FD"/>
    <w:rsid w:val="00964E89"/>
    <w:rsid w:val="00966374"/>
    <w:rsid w:val="009679B5"/>
    <w:rsid w:val="00971467"/>
    <w:rsid w:val="00971E6A"/>
    <w:rsid w:val="00972E79"/>
    <w:rsid w:val="0097309D"/>
    <w:rsid w:val="00974D42"/>
    <w:rsid w:val="009803E5"/>
    <w:rsid w:val="00980665"/>
    <w:rsid w:val="00982C92"/>
    <w:rsid w:val="0098352A"/>
    <w:rsid w:val="00983B31"/>
    <w:rsid w:val="00986382"/>
    <w:rsid w:val="00986E23"/>
    <w:rsid w:val="009876A9"/>
    <w:rsid w:val="00990A3D"/>
    <w:rsid w:val="00993DBA"/>
    <w:rsid w:val="009A0994"/>
    <w:rsid w:val="009A2A61"/>
    <w:rsid w:val="009A7ECB"/>
    <w:rsid w:val="009B2E8F"/>
    <w:rsid w:val="009B4956"/>
    <w:rsid w:val="009B781E"/>
    <w:rsid w:val="009C01E7"/>
    <w:rsid w:val="009C231A"/>
    <w:rsid w:val="009C2939"/>
    <w:rsid w:val="009C5A38"/>
    <w:rsid w:val="009C6133"/>
    <w:rsid w:val="009C7736"/>
    <w:rsid w:val="009D069A"/>
    <w:rsid w:val="009D0C00"/>
    <w:rsid w:val="009D1007"/>
    <w:rsid w:val="009D63D5"/>
    <w:rsid w:val="009D63FF"/>
    <w:rsid w:val="009D6917"/>
    <w:rsid w:val="009E4EE5"/>
    <w:rsid w:val="009F17C8"/>
    <w:rsid w:val="009F1B5E"/>
    <w:rsid w:val="009F1BFB"/>
    <w:rsid w:val="009F23D0"/>
    <w:rsid w:val="009F27D5"/>
    <w:rsid w:val="009F31AF"/>
    <w:rsid w:val="009F4A59"/>
    <w:rsid w:val="009F71B2"/>
    <w:rsid w:val="009F73D3"/>
    <w:rsid w:val="00A02410"/>
    <w:rsid w:val="00A0413A"/>
    <w:rsid w:val="00A04D69"/>
    <w:rsid w:val="00A108E1"/>
    <w:rsid w:val="00A241E6"/>
    <w:rsid w:val="00A24898"/>
    <w:rsid w:val="00A32493"/>
    <w:rsid w:val="00A34763"/>
    <w:rsid w:val="00A3622B"/>
    <w:rsid w:val="00A42167"/>
    <w:rsid w:val="00A4400B"/>
    <w:rsid w:val="00A454F7"/>
    <w:rsid w:val="00A52CDD"/>
    <w:rsid w:val="00A563A4"/>
    <w:rsid w:val="00A565CE"/>
    <w:rsid w:val="00A5791E"/>
    <w:rsid w:val="00A605F9"/>
    <w:rsid w:val="00A6122C"/>
    <w:rsid w:val="00A62F1B"/>
    <w:rsid w:val="00A646EE"/>
    <w:rsid w:val="00A66B80"/>
    <w:rsid w:val="00A672E8"/>
    <w:rsid w:val="00A67E0D"/>
    <w:rsid w:val="00A70C10"/>
    <w:rsid w:val="00A713B6"/>
    <w:rsid w:val="00A73F59"/>
    <w:rsid w:val="00A76855"/>
    <w:rsid w:val="00A85E5F"/>
    <w:rsid w:val="00A86080"/>
    <w:rsid w:val="00A86138"/>
    <w:rsid w:val="00A90802"/>
    <w:rsid w:val="00A90852"/>
    <w:rsid w:val="00A9093E"/>
    <w:rsid w:val="00A90C23"/>
    <w:rsid w:val="00A910DC"/>
    <w:rsid w:val="00A925A0"/>
    <w:rsid w:val="00A92F2C"/>
    <w:rsid w:val="00A9387F"/>
    <w:rsid w:val="00A9763C"/>
    <w:rsid w:val="00A97DA8"/>
    <w:rsid w:val="00AA1DDA"/>
    <w:rsid w:val="00AA3D15"/>
    <w:rsid w:val="00AA44CC"/>
    <w:rsid w:val="00AA4A0E"/>
    <w:rsid w:val="00AA585D"/>
    <w:rsid w:val="00AA698A"/>
    <w:rsid w:val="00AB0348"/>
    <w:rsid w:val="00AB1172"/>
    <w:rsid w:val="00AB1633"/>
    <w:rsid w:val="00AB433A"/>
    <w:rsid w:val="00AB4CCB"/>
    <w:rsid w:val="00AB6959"/>
    <w:rsid w:val="00AB7EBB"/>
    <w:rsid w:val="00AC0C7D"/>
    <w:rsid w:val="00AC2CD9"/>
    <w:rsid w:val="00AC3398"/>
    <w:rsid w:val="00AC5388"/>
    <w:rsid w:val="00AD0291"/>
    <w:rsid w:val="00AD274F"/>
    <w:rsid w:val="00AE032D"/>
    <w:rsid w:val="00AE057A"/>
    <w:rsid w:val="00AE0808"/>
    <w:rsid w:val="00AE2FC5"/>
    <w:rsid w:val="00AE4A3C"/>
    <w:rsid w:val="00AF31D0"/>
    <w:rsid w:val="00AF494A"/>
    <w:rsid w:val="00AF554F"/>
    <w:rsid w:val="00AF5675"/>
    <w:rsid w:val="00AF5C5B"/>
    <w:rsid w:val="00AF61CD"/>
    <w:rsid w:val="00AF64DA"/>
    <w:rsid w:val="00B07309"/>
    <w:rsid w:val="00B11407"/>
    <w:rsid w:val="00B1398B"/>
    <w:rsid w:val="00B141C8"/>
    <w:rsid w:val="00B15B89"/>
    <w:rsid w:val="00B16FE7"/>
    <w:rsid w:val="00B17E26"/>
    <w:rsid w:val="00B23356"/>
    <w:rsid w:val="00B24FC8"/>
    <w:rsid w:val="00B252BC"/>
    <w:rsid w:val="00B31168"/>
    <w:rsid w:val="00B32427"/>
    <w:rsid w:val="00B33669"/>
    <w:rsid w:val="00B3380F"/>
    <w:rsid w:val="00B35351"/>
    <w:rsid w:val="00B35D70"/>
    <w:rsid w:val="00B364F4"/>
    <w:rsid w:val="00B37463"/>
    <w:rsid w:val="00B42766"/>
    <w:rsid w:val="00B42866"/>
    <w:rsid w:val="00B42A5C"/>
    <w:rsid w:val="00B4332C"/>
    <w:rsid w:val="00B442E6"/>
    <w:rsid w:val="00B45483"/>
    <w:rsid w:val="00B46E2C"/>
    <w:rsid w:val="00B502CD"/>
    <w:rsid w:val="00B51BFD"/>
    <w:rsid w:val="00B51EC9"/>
    <w:rsid w:val="00B528E8"/>
    <w:rsid w:val="00B60A5C"/>
    <w:rsid w:val="00B62D6A"/>
    <w:rsid w:val="00B632A4"/>
    <w:rsid w:val="00B663EE"/>
    <w:rsid w:val="00B67180"/>
    <w:rsid w:val="00B71489"/>
    <w:rsid w:val="00B71A9A"/>
    <w:rsid w:val="00B72093"/>
    <w:rsid w:val="00B73DB4"/>
    <w:rsid w:val="00B750A9"/>
    <w:rsid w:val="00B757E6"/>
    <w:rsid w:val="00B77AD3"/>
    <w:rsid w:val="00B85D2B"/>
    <w:rsid w:val="00B9206D"/>
    <w:rsid w:val="00BA1A64"/>
    <w:rsid w:val="00BA5C8E"/>
    <w:rsid w:val="00BA6039"/>
    <w:rsid w:val="00BB1B85"/>
    <w:rsid w:val="00BB25B0"/>
    <w:rsid w:val="00BB433A"/>
    <w:rsid w:val="00BB4366"/>
    <w:rsid w:val="00BB7BEB"/>
    <w:rsid w:val="00BC037A"/>
    <w:rsid w:val="00BC38A9"/>
    <w:rsid w:val="00BC7DB2"/>
    <w:rsid w:val="00BD1639"/>
    <w:rsid w:val="00BD1939"/>
    <w:rsid w:val="00BD4B4B"/>
    <w:rsid w:val="00BE1EE8"/>
    <w:rsid w:val="00BE4389"/>
    <w:rsid w:val="00BE4570"/>
    <w:rsid w:val="00BE4E70"/>
    <w:rsid w:val="00BE54FB"/>
    <w:rsid w:val="00BF34B4"/>
    <w:rsid w:val="00BF6089"/>
    <w:rsid w:val="00C00AFA"/>
    <w:rsid w:val="00C0491F"/>
    <w:rsid w:val="00C106F7"/>
    <w:rsid w:val="00C16EDC"/>
    <w:rsid w:val="00C17E07"/>
    <w:rsid w:val="00C20657"/>
    <w:rsid w:val="00C2184A"/>
    <w:rsid w:val="00C23B40"/>
    <w:rsid w:val="00C27207"/>
    <w:rsid w:val="00C31959"/>
    <w:rsid w:val="00C35984"/>
    <w:rsid w:val="00C36448"/>
    <w:rsid w:val="00C40595"/>
    <w:rsid w:val="00C40FA3"/>
    <w:rsid w:val="00C412D8"/>
    <w:rsid w:val="00C473A1"/>
    <w:rsid w:val="00C47E2D"/>
    <w:rsid w:val="00C50AE6"/>
    <w:rsid w:val="00C50EB3"/>
    <w:rsid w:val="00C527E3"/>
    <w:rsid w:val="00C54B4E"/>
    <w:rsid w:val="00C5612B"/>
    <w:rsid w:val="00C634D6"/>
    <w:rsid w:val="00C7039B"/>
    <w:rsid w:val="00C710E3"/>
    <w:rsid w:val="00C74840"/>
    <w:rsid w:val="00C74A73"/>
    <w:rsid w:val="00C75944"/>
    <w:rsid w:val="00C7599B"/>
    <w:rsid w:val="00C81D7E"/>
    <w:rsid w:val="00C829F6"/>
    <w:rsid w:val="00C85A2C"/>
    <w:rsid w:val="00C86E05"/>
    <w:rsid w:val="00C86EC5"/>
    <w:rsid w:val="00C87E40"/>
    <w:rsid w:val="00C90807"/>
    <w:rsid w:val="00C90EF3"/>
    <w:rsid w:val="00C92CF9"/>
    <w:rsid w:val="00C93D13"/>
    <w:rsid w:val="00C94048"/>
    <w:rsid w:val="00C9445D"/>
    <w:rsid w:val="00CA01AE"/>
    <w:rsid w:val="00CA12DD"/>
    <w:rsid w:val="00CA1D8E"/>
    <w:rsid w:val="00CA2D22"/>
    <w:rsid w:val="00CA4101"/>
    <w:rsid w:val="00CA4A20"/>
    <w:rsid w:val="00CA61AE"/>
    <w:rsid w:val="00CB190C"/>
    <w:rsid w:val="00CB25B3"/>
    <w:rsid w:val="00CB2C5F"/>
    <w:rsid w:val="00CB45C2"/>
    <w:rsid w:val="00CB5BF9"/>
    <w:rsid w:val="00CC014B"/>
    <w:rsid w:val="00CC3E50"/>
    <w:rsid w:val="00CC4829"/>
    <w:rsid w:val="00CC72BE"/>
    <w:rsid w:val="00CC751E"/>
    <w:rsid w:val="00CC793D"/>
    <w:rsid w:val="00CD11C1"/>
    <w:rsid w:val="00CD3CFB"/>
    <w:rsid w:val="00CD765B"/>
    <w:rsid w:val="00CE680C"/>
    <w:rsid w:val="00CE705B"/>
    <w:rsid w:val="00CF4F86"/>
    <w:rsid w:val="00CF68D6"/>
    <w:rsid w:val="00D03943"/>
    <w:rsid w:val="00D04307"/>
    <w:rsid w:val="00D06570"/>
    <w:rsid w:val="00D102DC"/>
    <w:rsid w:val="00D152D6"/>
    <w:rsid w:val="00D162F5"/>
    <w:rsid w:val="00D22374"/>
    <w:rsid w:val="00D240D7"/>
    <w:rsid w:val="00D37222"/>
    <w:rsid w:val="00D4162D"/>
    <w:rsid w:val="00D44C96"/>
    <w:rsid w:val="00D456E2"/>
    <w:rsid w:val="00D475C4"/>
    <w:rsid w:val="00D50270"/>
    <w:rsid w:val="00D503A8"/>
    <w:rsid w:val="00D509F8"/>
    <w:rsid w:val="00D51F85"/>
    <w:rsid w:val="00D52472"/>
    <w:rsid w:val="00D52962"/>
    <w:rsid w:val="00D52A0E"/>
    <w:rsid w:val="00D531DD"/>
    <w:rsid w:val="00D54526"/>
    <w:rsid w:val="00D54CDF"/>
    <w:rsid w:val="00D57303"/>
    <w:rsid w:val="00D57DA8"/>
    <w:rsid w:val="00D610B3"/>
    <w:rsid w:val="00D65A49"/>
    <w:rsid w:val="00D673B2"/>
    <w:rsid w:val="00D70165"/>
    <w:rsid w:val="00D72189"/>
    <w:rsid w:val="00D75B55"/>
    <w:rsid w:val="00D812FE"/>
    <w:rsid w:val="00D81AEF"/>
    <w:rsid w:val="00D8288B"/>
    <w:rsid w:val="00D8659C"/>
    <w:rsid w:val="00D867D5"/>
    <w:rsid w:val="00D93D2F"/>
    <w:rsid w:val="00D95696"/>
    <w:rsid w:val="00D9608C"/>
    <w:rsid w:val="00D966E3"/>
    <w:rsid w:val="00D971B9"/>
    <w:rsid w:val="00DA19DA"/>
    <w:rsid w:val="00DA32E0"/>
    <w:rsid w:val="00DA3CC7"/>
    <w:rsid w:val="00DA41D2"/>
    <w:rsid w:val="00DA4D57"/>
    <w:rsid w:val="00DA7F02"/>
    <w:rsid w:val="00DB0027"/>
    <w:rsid w:val="00DB0430"/>
    <w:rsid w:val="00DB06D6"/>
    <w:rsid w:val="00DB0883"/>
    <w:rsid w:val="00DB29A6"/>
    <w:rsid w:val="00DB5FF4"/>
    <w:rsid w:val="00DB6EBB"/>
    <w:rsid w:val="00DB79E2"/>
    <w:rsid w:val="00DC0ABB"/>
    <w:rsid w:val="00DC0EEC"/>
    <w:rsid w:val="00DC1E1A"/>
    <w:rsid w:val="00DC3177"/>
    <w:rsid w:val="00DC486E"/>
    <w:rsid w:val="00DC52CC"/>
    <w:rsid w:val="00DC5605"/>
    <w:rsid w:val="00DC6B50"/>
    <w:rsid w:val="00DC702C"/>
    <w:rsid w:val="00DC7F72"/>
    <w:rsid w:val="00DD0800"/>
    <w:rsid w:val="00DD0C0D"/>
    <w:rsid w:val="00DD2529"/>
    <w:rsid w:val="00DD4FC6"/>
    <w:rsid w:val="00DD526F"/>
    <w:rsid w:val="00DE0241"/>
    <w:rsid w:val="00DE3B08"/>
    <w:rsid w:val="00DE43DA"/>
    <w:rsid w:val="00DE4B3A"/>
    <w:rsid w:val="00DE6880"/>
    <w:rsid w:val="00DF03F8"/>
    <w:rsid w:val="00DF5643"/>
    <w:rsid w:val="00DF5EC3"/>
    <w:rsid w:val="00DF7FA3"/>
    <w:rsid w:val="00E00EB2"/>
    <w:rsid w:val="00E01823"/>
    <w:rsid w:val="00E04173"/>
    <w:rsid w:val="00E04593"/>
    <w:rsid w:val="00E07885"/>
    <w:rsid w:val="00E07F24"/>
    <w:rsid w:val="00E112DC"/>
    <w:rsid w:val="00E1502D"/>
    <w:rsid w:val="00E16291"/>
    <w:rsid w:val="00E16844"/>
    <w:rsid w:val="00E16B0D"/>
    <w:rsid w:val="00E2014F"/>
    <w:rsid w:val="00E23F01"/>
    <w:rsid w:val="00E255FB"/>
    <w:rsid w:val="00E2667E"/>
    <w:rsid w:val="00E27E8C"/>
    <w:rsid w:val="00E301AF"/>
    <w:rsid w:val="00E3046B"/>
    <w:rsid w:val="00E308B1"/>
    <w:rsid w:val="00E311BC"/>
    <w:rsid w:val="00E3180E"/>
    <w:rsid w:val="00E320A9"/>
    <w:rsid w:val="00E32E1D"/>
    <w:rsid w:val="00E33159"/>
    <w:rsid w:val="00E3338A"/>
    <w:rsid w:val="00E347F9"/>
    <w:rsid w:val="00E4186E"/>
    <w:rsid w:val="00E43408"/>
    <w:rsid w:val="00E4664E"/>
    <w:rsid w:val="00E51B54"/>
    <w:rsid w:val="00E53154"/>
    <w:rsid w:val="00E53C0F"/>
    <w:rsid w:val="00E55C74"/>
    <w:rsid w:val="00E60B72"/>
    <w:rsid w:val="00E60ED7"/>
    <w:rsid w:val="00E6111B"/>
    <w:rsid w:val="00E61895"/>
    <w:rsid w:val="00E61BF2"/>
    <w:rsid w:val="00E646E3"/>
    <w:rsid w:val="00E700E1"/>
    <w:rsid w:val="00E709FC"/>
    <w:rsid w:val="00E711CF"/>
    <w:rsid w:val="00E7157B"/>
    <w:rsid w:val="00E7197B"/>
    <w:rsid w:val="00E72CC9"/>
    <w:rsid w:val="00E81BB2"/>
    <w:rsid w:val="00E82558"/>
    <w:rsid w:val="00E83315"/>
    <w:rsid w:val="00E834DB"/>
    <w:rsid w:val="00E86CB4"/>
    <w:rsid w:val="00E9072B"/>
    <w:rsid w:val="00E91240"/>
    <w:rsid w:val="00E95219"/>
    <w:rsid w:val="00EA634B"/>
    <w:rsid w:val="00EA6F03"/>
    <w:rsid w:val="00EB006C"/>
    <w:rsid w:val="00EB0BC5"/>
    <w:rsid w:val="00EB37B9"/>
    <w:rsid w:val="00EB3FE0"/>
    <w:rsid w:val="00EB428F"/>
    <w:rsid w:val="00EB5691"/>
    <w:rsid w:val="00EB5A7B"/>
    <w:rsid w:val="00EB7978"/>
    <w:rsid w:val="00EC622E"/>
    <w:rsid w:val="00EC6D36"/>
    <w:rsid w:val="00EC7815"/>
    <w:rsid w:val="00EC7EB7"/>
    <w:rsid w:val="00ED3DB8"/>
    <w:rsid w:val="00ED3EDC"/>
    <w:rsid w:val="00ED593F"/>
    <w:rsid w:val="00ED60A3"/>
    <w:rsid w:val="00ED6307"/>
    <w:rsid w:val="00EE51F0"/>
    <w:rsid w:val="00EE526F"/>
    <w:rsid w:val="00EF0CB8"/>
    <w:rsid w:val="00EF1745"/>
    <w:rsid w:val="00EF2929"/>
    <w:rsid w:val="00EF7208"/>
    <w:rsid w:val="00F01017"/>
    <w:rsid w:val="00F014F6"/>
    <w:rsid w:val="00F01A20"/>
    <w:rsid w:val="00F020B1"/>
    <w:rsid w:val="00F02E1E"/>
    <w:rsid w:val="00F05D13"/>
    <w:rsid w:val="00F0682D"/>
    <w:rsid w:val="00F1201D"/>
    <w:rsid w:val="00F12F48"/>
    <w:rsid w:val="00F13CC2"/>
    <w:rsid w:val="00F145C8"/>
    <w:rsid w:val="00F22EF1"/>
    <w:rsid w:val="00F236C1"/>
    <w:rsid w:val="00F26F36"/>
    <w:rsid w:val="00F32844"/>
    <w:rsid w:val="00F344BE"/>
    <w:rsid w:val="00F37195"/>
    <w:rsid w:val="00F416B8"/>
    <w:rsid w:val="00F4174C"/>
    <w:rsid w:val="00F42BD3"/>
    <w:rsid w:val="00F44824"/>
    <w:rsid w:val="00F45F45"/>
    <w:rsid w:val="00F52BA8"/>
    <w:rsid w:val="00F53AF6"/>
    <w:rsid w:val="00F54045"/>
    <w:rsid w:val="00F54FB3"/>
    <w:rsid w:val="00F60C7B"/>
    <w:rsid w:val="00F64A0B"/>
    <w:rsid w:val="00F64DF7"/>
    <w:rsid w:val="00F66B36"/>
    <w:rsid w:val="00F67042"/>
    <w:rsid w:val="00F67E93"/>
    <w:rsid w:val="00F67FB3"/>
    <w:rsid w:val="00F70260"/>
    <w:rsid w:val="00F70A28"/>
    <w:rsid w:val="00F70BE0"/>
    <w:rsid w:val="00F72579"/>
    <w:rsid w:val="00F73264"/>
    <w:rsid w:val="00F75605"/>
    <w:rsid w:val="00F76066"/>
    <w:rsid w:val="00F824D7"/>
    <w:rsid w:val="00F82CFA"/>
    <w:rsid w:val="00F82EBF"/>
    <w:rsid w:val="00F830AE"/>
    <w:rsid w:val="00F86FDF"/>
    <w:rsid w:val="00F87B33"/>
    <w:rsid w:val="00F87E35"/>
    <w:rsid w:val="00F91514"/>
    <w:rsid w:val="00F92EC6"/>
    <w:rsid w:val="00F933BA"/>
    <w:rsid w:val="00F937E6"/>
    <w:rsid w:val="00FA21F6"/>
    <w:rsid w:val="00FA39CB"/>
    <w:rsid w:val="00FA4920"/>
    <w:rsid w:val="00FA5EB5"/>
    <w:rsid w:val="00FA6ADC"/>
    <w:rsid w:val="00FB2F7D"/>
    <w:rsid w:val="00FB3085"/>
    <w:rsid w:val="00FB4018"/>
    <w:rsid w:val="00FB6577"/>
    <w:rsid w:val="00FB7888"/>
    <w:rsid w:val="00FB7CB1"/>
    <w:rsid w:val="00FC37D3"/>
    <w:rsid w:val="00FC74DC"/>
    <w:rsid w:val="00FD2A39"/>
    <w:rsid w:val="00FD4F91"/>
    <w:rsid w:val="00FD5479"/>
    <w:rsid w:val="00FD652F"/>
    <w:rsid w:val="00FD6D0C"/>
    <w:rsid w:val="00FD7213"/>
    <w:rsid w:val="00FE2096"/>
    <w:rsid w:val="00FE2819"/>
    <w:rsid w:val="00FE2AEB"/>
    <w:rsid w:val="00FE31AF"/>
    <w:rsid w:val="00FE65B8"/>
    <w:rsid w:val="00FE6B41"/>
    <w:rsid w:val="00FF0444"/>
    <w:rsid w:val="00FF521E"/>
    <w:rsid w:val="00FF6D5A"/>
    <w:rsid w:val="00FF7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="Cambria" w:hAnsi="Cambria" w:cs="Mangal"/>
      <w:b/>
      <w:bCs/>
      <w:kern w:val="32"/>
      <w:sz w:val="32"/>
      <w:szCs w:val="32"/>
      <w:lang w:bidi="hi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Mangal"/>
      <w:b/>
      <w:bCs/>
      <w:i/>
      <w:iCs/>
      <w:sz w:val="28"/>
      <w:szCs w:val="28"/>
      <w:lang w:bidi="hi-I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Mangal"/>
      <w:b/>
      <w:bCs/>
      <w:sz w:val="26"/>
      <w:szCs w:val="26"/>
      <w:lang w:bidi="hi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Mangal"/>
      <w:b/>
      <w:bCs/>
      <w:sz w:val="28"/>
      <w:szCs w:val="28"/>
      <w:lang w:bidi="hi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="Calibri" w:hAnsi="Calibri" w:cs="Mangal"/>
      <w:b/>
      <w:bCs/>
      <w:i/>
      <w:iCs/>
      <w:sz w:val="26"/>
      <w:szCs w:val="26"/>
      <w:lang w:bidi="hi-IN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rFonts w:cs="Mangal"/>
      <w:b/>
      <w:bCs/>
      <w:sz w:val="22"/>
      <w:szCs w:val="22"/>
      <w:lang w:bidi="hi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="Calibri" w:hAnsi="Calibri" w:cs="Mangal"/>
      <w:sz w:val="24"/>
      <w:szCs w:val="24"/>
      <w:lang w:bidi="hi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="Calibri" w:hAnsi="Calibri" w:cs="Mangal"/>
      <w:i/>
      <w:iCs/>
      <w:sz w:val="24"/>
      <w:szCs w:val="24"/>
      <w:lang w:bidi="hi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="Cambria" w:hAnsi="Cambria" w:cs="Mangal"/>
      <w:sz w:val="22"/>
      <w:szCs w:val="22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B3490"/>
    <w:rPr>
      <w:rFonts w:ascii="Cambria" w:hAnsi="Cambria" w:cs="Mangal"/>
      <w:b/>
      <w:bCs/>
      <w:kern w:val="32"/>
      <w:sz w:val="32"/>
      <w:szCs w:val="32"/>
      <w:lang w:val="en-US" w:eastAsia="en-US" w:bidi="hi-IN"/>
    </w:rPr>
  </w:style>
  <w:style w:type="character" w:customStyle="1" w:styleId="Heading2Char">
    <w:name w:val="Heading 2 Char"/>
    <w:link w:val="Heading2"/>
    <w:uiPriority w:val="9"/>
    <w:rsid w:val="001B3490"/>
    <w:rPr>
      <w:rFonts w:ascii="Cambria" w:hAnsi="Cambria" w:cs="Mangal"/>
      <w:b/>
      <w:bCs/>
      <w:i/>
      <w:iCs/>
      <w:sz w:val="28"/>
      <w:szCs w:val="28"/>
      <w:lang w:val="en-US" w:eastAsia="en-US" w:bidi="hi-IN"/>
    </w:rPr>
  </w:style>
  <w:style w:type="character" w:customStyle="1" w:styleId="Heading3Char">
    <w:name w:val="Heading 3 Char"/>
    <w:link w:val="Heading3"/>
    <w:uiPriority w:val="9"/>
    <w:rsid w:val="001B3490"/>
    <w:rPr>
      <w:rFonts w:ascii="Cambria" w:hAnsi="Cambria" w:cs="Mangal"/>
      <w:b/>
      <w:bCs/>
      <w:sz w:val="26"/>
      <w:szCs w:val="26"/>
      <w:lang w:val="en-US" w:eastAsia="en-US" w:bidi="hi-IN"/>
    </w:rPr>
  </w:style>
  <w:style w:type="character" w:customStyle="1" w:styleId="Heading4Char">
    <w:name w:val="Heading 4 Char"/>
    <w:link w:val="Heading4"/>
    <w:uiPriority w:val="9"/>
    <w:semiHidden/>
    <w:rsid w:val="001B3490"/>
    <w:rPr>
      <w:rFonts w:ascii="Calibri" w:hAnsi="Calibri" w:cs="Mangal"/>
      <w:b/>
      <w:bCs/>
      <w:sz w:val="28"/>
      <w:szCs w:val="28"/>
      <w:lang w:val="en-US" w:eastAsia="en-US" w:bidi="hi-IN"/>
    </w:rPr>
  </w:style>
  <w:style w:type="character" w:customStyle="1" w:styleId="Heading5Char">
    <w:name w:val="Heading 5 Char"/>
    <w:link w:val="Heading5"/>
    <w:uiPriority w:val="9"/>
    <w:semiHidden/>
    <w:rsid w:val="001B3490"/>
    <w:rPr>
      <w:rFonts w:ascii="Calibri" w:hAnsi="Calibri" w:cs="Mangal"/>
      <w:b/>
      <w:bCs/>
      <w:i/>
      <w:iCs/>
      <w:sz w:val="26"/>
      <w:szCs w:val="26"/>
      <w:lang w:val="en-US" w:eastAsia="en-US" w:bidi="hi-IN"/>
    </w:rPr>
  </w:style>
  <w:style w:type="character" w:customStyle="1" w:styleId="Heading6Char">
    <w:name w:val="Heading 6 Char"/>
    <w:link w:val="Heading6"/>
    <w:rsid w:val="001B3490"/>
    <w:rPr>
      <w:rFonts w:cs="Mangal"/>
      <w:b/>
      <w:bCs/>
      <w:sz w:val="22"/>
      <w:szCs w:val="22"/>
      <w:lang w:val="en-US" w:eastAsia="en-US" w:bidi="hi-IN"/>
    </w:rPr>
  </w:style>
  <w:style w:type="character" w:customStyle="1" w:styleId="Heading7Char">
    <w:name w:val="Heading 7 Char"/>
    <w:link w:val="Heading7"/>
    <w:uiPriority w:val="9"/>
    <w:semiHidden/>
    <w:rsid w:val="001B3490"/>
    <w:rPr>
      <w:rFonts w:ascii="Calibri" w:hAnsi="Calibri" w:cs="Mangal"/>
      <w:sz w:val="24"/>
      <w:szCs w:val="24"/>
      <w:lang w:val="en-US" w:eastAsia="en-US" w:bidi="hi-IN"/>
    </w:rPr>
  </w:style>
  <w:style w:type="character" w:customStyle="1" w:styleId="Heading8Char">
    <w:name w:val="Heading 8 Char"/>
    <w:link w:val="Heading8"/>
    <w:uiPriority w:val="9"/>
    <w:semiHidden/>
    <w:rsid w:val="001B3490"/>
    <w:rPr>
      <w:rFonts w:ascii="Calibri" w:hAnsi="Calibri" w:cs="Mangal"/>
      <w:i/>
      <w:iCs/>
      <w:sz w:val="24"/>
      <w:szCs w:val="24"/>
      <w:lang w:val="en-US" w:eastAsia="en-US" w:bidi="hi-IN"/>
    </w:rPr>
  </w:style>
  <w:style w:type="character" w:customStyle="1" w:styleId="Heading9Char">
    <w:name w:val="Heading 9 Char"/>
    <w:link w:val="Heading9"/>
    <w:uiPriority w:val="9"/>
    <w:semiHidden/>
    <w:rsid w:val="001B3490"/>
    <w:rPr>
      <w:rFonts w:ascii="Cambria" w:hAnsi="Cambria" w:cs="Mangal"/>
      <w:sz w:val="22"/>
      <w:szCs w:val="22"/>
      <w:lang w:val="en-US" w:eastAsia="en-US" w:bidi="hi-IN"/>
    </w:rPr>
  </w:style>
  <w:style w:type="character" w:styleId="Hyperlink">
    <w:name w:val="Hyperlink"/>
    <w:unhideWhenUsed/>
    <w:rsid w:val="009C231A"/>
    <w:rPr>
      <w:color w:val="0000FF"/>
      <w:u w:val="single"/>
    </w:rPr>
  </w:style>
  <w:style w:type="paragraph" w:styleId="ListParagraph">
    <w:name w:val="List Paragraph"/>
    <w:aliases w:val="Resume Title"/>
    <w:basedOn w:val="Normal"/>
    <w:link w:val="ListParagraphChar"/>
    <w:uiPriority w:val="34"/>
    <w:qFormat/>
    <w:rsid w:val="00F67E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685A"/>
    <w:rPr>
      <w:rFonts w:ascii="Segoe UI" w:hAnsi="Segoe UI" w:cs="Mangal"/>
      <w:sz w:val="18"/>
      <w:szCs w:val="18"/>
      <w:lang w:bidi="hi-IN"/>
    </w:rPr>
  </w:style>
  <w:style w:type="character" w:customStyle="1" w:styleId="BalloonTextChar">
    <w:name w:val="Balloon Text Char"/>
    <w:link w:val="BalloonText"/>
    <w:uiPriority w:val="99"/>
    <w:semiHidden/>
    <w:rsid w:val="0084685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55D6D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NoSpacing">
    <w:name w:val="No Spacing"/>
    <w:link w:val="NoSpacingChar"/>
    <w:uiPriority w:val="1"/>
    <w:qFormat/>
    <w:rsid w:val="00B502CD"/>
    <w:rPr>
      <w:rFonts w:eastAsia="Arial"/>
      <w:lang w:val="en-US" w:eastAsia="en-US"/>
    </w:rPr>
  </w:style>
  <w:style w:type="paragraph" w:customStyle="1" w:styleId="PHbodytext">
    <w:name w:val="PH_body text"/>
    <w:basedOn w:val="Normal"/>
    <w:link w:val="PHbodytextChar"/>
    <w:qFormat/>
    <w:rsid w:val="00310A1E"/>
    <w:pPr>
      <w:jc w:val="both"/>
    </w:pPr>
    <w:rPr>
      <w:rFonts w:ascii="Calibri" w:eastAsia="Calibri" w:hAnsi="Calibri" w:cs="Mangal"/>
      <w:szCs w:val="22"/>
      <w:lang w:val="en-IN" w:bidi="hi-IN"/>
    </w:rPr>
  </w:style>
  <w:style w:type="paragraph" w:customStyle="1" w:styleId="PHbodytextbold">
    <w:name w:val="PH_body text bold"/>
    <w:basedOn w:val="PHbodytext"/>
    <w:link w:val="PHbodytextboldChar"/>
    <w:rsid w:val="00310A1E"/>
    <w:rPr>
      <w:b/>
    </w:rPr>
  </w:style>
  <w:style w:type="table" w:customStyle="1" w:styleId="TableGridLight1">
    <w:name w:val="Table Grid Light1"/>
    <w:aliases w:val="PH_01-Table"/>
    <w:basedOn w:val="TableNormal"/>
    <w:uiPriority w:val="40"/>
    <w:rsid w:val="00310A1E"/>
    <w:rPr>
      <w:rFonts w:ascii="Calibri" w:eastAsia="Calibri" w:hAnsi="Calibri" w:cs="Mangal"/>
      <w:sz w:val="22"/>
      <w:szCs w:val="22"/>
    </w:rPr>
    <w:tblPr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F2F2F2"/>
      </w:tcPr>
    </w:tblStylePr>
  </w:style>
  <w:style w:type="character" w:customStyle="1" w:styleId="PHbodytextChar">
    <w:name w:val="PH_body text Char"/>
    <w:link w:val="PHbodytext"/>
    <w:rsid w:val="00310A1E"/>
    <w:rPr>
      <w:rFonts w:ascii="Calibri" w:eastAsia="Calibri" w:hAnsi="Calibri" w:cs="Mangal"/>
      <w:szCs w:val="22"/>
      <w:lang w:val="en-IN"/>
    </w:rPr>
  </w:style>
  <w:style w:type="character" w:customStyle="1" w:styleId="PHbodytextboldChar">
    <w:name w:val="PH_body text bold Char"/>
    <w:link w:val="PHbodytextbold"/>
    <w:rsid w:val="00310A1E"/>
    <w:rPr>
      <w:rFonts w:ascii="Calibri" w:eastAsia="Calibri" w:hAnsi="Calibri" w:cs="Mangal"/>
      <w:b/>
      <w:szCs w:val="22"/>
      <w:lang w:val="en-IN"/>
    </w:rPr>
  </w:style>
  <w:style w:type="character" w:customStyle="1" w:styleId="A8">
    <w:name w:val="A8"/>
    <w:rsid w:val="00310A1E"/>
    <w:rPr>
      <w:rFonts w:hint="default"/>
      <w:color w:val="221E1F"/>
      <w:sz w:val="30"/>
    </w:rPr>
  </w:style>
  <w:style w:type="character" w:customStyle="1" w:styleId="ListParagraphChar">
    <w:name w:val="List Paragraph Char"/>
    <w:aliases w:val="Resume Title Char"/>
    <w:link w:val="ListParagraph"/>
    <w:uiPriority w:val="34"/>
    <w:rsid w:val="00191CE3"/>
  </w:style>
  <w:style w:type="paragraph" w:styleId="Header">
    <w:name w:val="header"/>
    <w:basedOn w:val="Normal"/>
    <w:link w:val="HeaderChar"/>
    <w:uiPriority w:val="99"/>
    <w:unhideWhenUsed/>
    <w:rsid w:val="00E266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667E"/>
  </w:style>
  <w:style w:type="paragraph" w:styleId="Footer">
    <w:name w:val="footer"/>
    <w:basedOn w:val="Normal"/>
    <w:link w:val="FooterChar"/>
    <w:uiPriority w:val="99"/>
    <w:unhideWhenUsed/>
    <w:rsid w:val="00E266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667E"/>
  </w:style>
  <w:style w:type="character" w:customStyle="1" w:styleId="NoSpacingChar">
    <w:name w:val="No Spacing Char"/>
    <w:basedOn w:val="DefaultParagraphFont"/>
    <w:link w:val="NoSpacing"/>
    <w:uiPriority w:val="1"/>
    <w:rsid w:val="00B502CD"/>
    <w:rPr>
      <w:rFonts w:eastAsia="Arial"/>
      <w:lang w:val="en-US" w:eastAsia="en-US" w:bidi="ar-SA"/>
    </w:rPr>
  </w:style>
  <w:style w:type="paragraph" w:styleId="BodyText">
    <w:name w:val="Body Text"/>
    <w:basedOn w:val="Normal"/>
    <w:link w:val="BodyTextChar"/>
    <w:uiPriority w:val="99"/>
    <w:unhideWhenUsed/>
    <w:rsid w:val="002A3D86"/>
    <w:pPr>
      <w:spacing w:after="120" w:line="276" w:lineRule="auto"/>
    </w:pPr>
    <w:rPr>
      <w:rFonts w:ascii="Calibri" w:hAnsi="Calibri" w:cs="Mang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2A3D86"/>
    <w:rPr>
      <w:rFonts w:ascii="Calibri" w:hAnsi="Calibri" w:cs="Mangal"/>
      <w:sz w:val="22"/>
      <w:szCs w:val="22"/>
      <w:lang w:bidi="ar-SA"/>
    </w:rPr>
  </w:style>
  <w:style w:type="character" w:customStyle="1" w:styleId="fn">
    <w:name w:val="fn"/>
    <w:basedOn w:val="DefaultParagraphFont"/>
    <w:rsid w:val="00971E6A"/>
  </w:style>
  <w:style w:type="character" w:customStyle="1" w:styleId="adr">
    <w:name w:val="adr"/>
    <w:basedOn w:val="DefaultParagraphFont"/>
    <w:rsid w:val="00971E6A"/>
  </w:style>
  <w:style w:type="character" w:customStyle="1" w:styleId="street-address">
    <w:name w:val="street-address"/>
    <w:basedOn w:val="DefaultParagraphFont"/>
    <w:rsid w:val="00971E6A"/>
  </w:style>
  <w:style w:type="character" w:customStyle="1" w:styleId="locality">
    <w:name w:val="locality"/>
    <w:basedOn w:val="DefaultParagraphFont"/>
    <w:rsid w:val="00971E6A"/>
  </w:style>
  <w:style w:type="character" w:customStyle="1" w:styleId="region">
    <w:name w:val="region"/>
    <w:basedOn w:val="DefaultParagraphFont"/>
    <w:rsid w:val="00971E6A"/>
  </w:style>
  <w:style w:type="character" w:customStyle="1" w:styleId="country-name">
    <w:name w:val="country-name"/>
    <w:basedOn w:val="DefaultParagraphFont"/>
    <w:rsid w:val="00971E6A"/>
  </w:style>
  <w:style w:type="character" w:customStyle="1" w:styleId="postal-code">
    <w:name w:val="postal-code"/>
    <w:basedOn w:val="DefaultParagraphFont"/>
    <w:rsid w:val="00971E6A"/>
  </w:style>
  <w:style w:type="paragraph" w:styleId="NormalWeb">
    <w:name w:val="Normal (Web)"/>
    <w:basedOn w:val="Normal"/>
    <w:uiPriority w:val="99"/>
    <w:semiHidden/>
    <w:unhideWhenUsed/>
    <w:rsid w:val="00DC0ABB"/>
    <w:pPr>
      <w:spacing w:before="100" w:beforeAutospacing="1" w:after="100" w:afterAutospacing="1"/>
    </w:pPr>
    <w:rPr>
      <w:sz w:val="24"/>
      <w:szCs w:val="24"/>
      <w:lang w:bidi="hi-IN"/>
    </w:rPr>
  </w:style>
  <w:style w:type="table" w:styleId="TableGrid">
    <w:name w:val="Table Grid"/>
    <w:basedOn w:val="TableNormal"/>
    <w:uiPriority w:val="59"/>
    <w:rsid w:val="00F92EC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4A7DD3"/>
    <w:pPr>
      <w:jc w:val="center"/>
    </w:pPr>
    <w:rPr>
      <w:b/>
      <w:sz w:val="44"/>
    </w:rPr>
  </w:style>
  <w:style w:type="character" w:customStyle="1" w:styleId="TitleChar">
    <w:name w:val="Title Char"/>
    <w:basedOn w:val="DefaultParagraphFont"/>
    <w:link w:val="Title"/>
    <w:rsid w:val="004A7DD3"/>
    <w:rPr>
      <w:b/>
      <w:sz w:val="44"/>
      <w:lang w:val="en-US" w:eastAsia="en-US"/>
    </w:rPr>
  </w:style>
  <w:style w:type="character" w:customStyle="1" w:styleId="st">
    <w:name w:val="st"/>
    <w:basedOn w:val="DefaultParagraphFont"/>
    <w:rsid w:val="004A7DD3"/>
  </w:style>
  <w:style w:type="character" w:styleId="Emphasis">
    <w:name w:val="Emphasis"/>
    <w:basedOn w:val="DefaultParagraphFont"/>
    <w:uiPriority w:val="20"/>
    <w:qFormat/>
    <w:rsid w:val="004A7DD3"/>
    <w:rPr>
      <w:i/>
      <w:iCs/>
    </w:rPr>
  </w:style>
  <w:style w:type="paragraph" w:styleId="BodyText2">
    <w:name w:val="Body Text 2"/>
    <w:basedOn w:val="Normal"/>
    <w:link w:val="BodyText2Char"/>
    <w:rsid w:val="004A7DD3"/>
    <w:pPr>
      <w:spacing w:line="360" w:lineRule="auto"/>
    </w:pPr>
    <w:rPr>
      <w:rFonts w:ascii="Arial" w:hAnsi="Arial" w:cs="Arial"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rsid w:val="004A7DD3"/>
    <w:rPr>
      <w:rFonts w:ascii="Arial" w:hAnsi="Arial" w:cs="Arial"/>
      <w:sz w:val="28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A7DD3"/>
    <w:pPr>
      <w:spacing w:after="120" w:line="480" w:lineRule="auto"/>
      <w:ind w:left="3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A7DD3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Body">
    <w:name w:val="Body"/>
    <w:rsid w:val="004A7DD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n-US" w:bidi="bn-IN"/>
    </w:rPr>
  </w:style>
  <w:style w:type="paragraph" w:customStyle="1" w:styleId="TableStyle1A">
    <w:name w:val="Table Style 1 A"/>
    <w:rsid w:val="004A7DD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b/>
      <w:bCs/>
      <w:color w:val="000000"/>
      <w:u w:color="000000"/>
      <w:bdr w:val="nil"/>
      <w:lang w:val="en-US" w:eastAsia="en-US" w:bidi="bn-IN"/>
    </w:rPr>
  </w:style>
  <w:style w:type="paragraph" w:customStyle="1" w:styleId="TableStyle2A">
    <w:name w:val="Table Style 2 A"/>
    <w:rsid w:val="004A7DD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u w:color="000000"/>
      <w:bdr w:val="nil"/>
      <w:lang w:val="pt-PT" w:eastAsia="en-US" w:bidi="bn-I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A7DD3"/>
    <w:pPr>
      <w:spacing w:after="120" w:line="276" w:lineRule="auto"/>
      <w:ind w:left="3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A7DD3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BodyA">
    <w:name w:val="Body A"/>
    <w:rsid w:val="004A7DD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u w:color="000000"/>
      <w:bdr w:val="nil"/>
      <w:lang w:val="en-US" w:eastAsia="en-US" w:bidi="bn-IN"/>
    </w:rPr>
  </w:style>
  <w:style w:type="numbering" w:customStyle="1" w:styleId="ImportedStyle6">
    <w:name w:val="Imported Style 6"/>
    <w:rsid w:val="004A7DD3"/>
    <w:pPr>
      <w:numPr>
        <w:numId w:val="7"/>
      </w:numPr>
    </w:pPr>
  </w:style>
  <w:style w:type="character" w:customStyle="1" w:styleId="Hyperlink0">
    <w:name w:val="Hyperlink.0"/>
    <w:basedOn w:val="DefaultParagraphFont"/>
    <w:rsid w:val="004A7DD3"/>
    <w:rPr>
      <w:color w:val="000000"/>
      <w:u w:val="none" w:color="0000FF"/>
    </w:rPr>
  </w:style>
  <w:style w:type="paragraph" w:customStyle="1" w:styleId="BodyB">
    <w:name w:val="Body B"/>
    <w:rsid w:val="004A7DD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en-US" w:eastAsia="en-US" w:bidi="bn-IN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4A7DD3"/>
    <w:pPr>
      <w:spacing w:after="120" w:line="276" w:lineRule="auto"/>
      <w:ind w:left="360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A7DD3"/>
    <w:rPr>
      <w:rFonts w:asciiTheme="minorHAnsi" w:eastAsiaTheme="minorEastAsia" w:hAnsiTheme="minorHAnsi" w:cstheme="minorBidi"/>
      <w:sz w:val="16"/>
      <w:szCs w:val="16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A7DD3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A7DD3"/>
    <w:rPr>
      <w:rFonts w:asciiTheme="minorHAnsi" w:eastAsiaTheme="minorEastAsia" w:hAnsiTheme="minorHAnsi" w:cstheme="minorBidi"/>
      <w:sz w:val="16"/>
      <w:szCs w:val="16"/>
      <w:lang w:val="en-US" w:eastAsia="en-US"/>
    </w:rPr>
  </w:style>
  <w:style w:type="paragraph" w:customStyle="1" w:styleId="normal0">
    <w:name w:val="normal"/>
    <w:rsid w:val="0062288A"/>
    <w:pPr>
      <w:spacing w:after="200" w:line="276" w:lineRule="auto"/>
    </w:pPr>
    <w:rPr>
      <w:rFonts w:ascii="Calibri" w:eastAsia="Calibri" w:hAnsi="Calibri" w:cs="Calibri"/>
      <w:sz w:val="22"/>
      <w:szCs w:val="22"/>
      <w:lang w:val="en-US" w:eastAsia="en-US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8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7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5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8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4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9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0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1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4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8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1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1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0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8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4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3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8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8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0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8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CCCT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A8988-C3FE-432B-B5F5-EFA3C9FA1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CCCTM</Template>
  <TotalTime>33</TotalTime>
  <Pages>4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5973</CharactersWithSpaces>
  <SharedDoc>false</SharedDoc>
  <HLinks>
    <vt:vector size="6" baseType="variant">
      <vt:variant>
        <vt:i4>7536740</vt:i4>
      </vt:variant>
      <vt:variant>
        <vt:i4>3</vt:i4>
      </vt:variant>
      <vt:variant>
        <vt:i4>0</vt:i4>
      </vt:variant>
      <vt:variant>
        <vt:i4>5</vt:i4>
      </vt:variant>
      <vt:variant>
        <vt:lpwstr>http://cgsc.in/Humanresource_skill_requirement.pdf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Iftekhar Ahmed</cp:lastModifiedBy>
  <cp:revision>5</cp:revision>
  <cp:lastPrinted>2016-07-30T09:25:00Z</cp:lastPrinted>
  <dcterms:created xsi:type="dcterms:W3CDTF">2021-01-23T10:32:00Z</dcterms:created>
  <dcterms:modified xsi:type="dcterms:W3CDTF">2021-01-24T15:29:00Z</dcterms:modified>
</cp:coreProperties>
</file>